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41D64" w14:textId="77777777" w:rsidR="000E0916" w:rsidRPr="00FB3BCA" w:rsidRDefault="000E0916" w:rsidP="00F61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3BCA">
        <w:rPr>
          <w:rFonts w:ascii="Times New Roman" w:hAnsi="Times New Roman" w:cs="Times New Roman"/>
          <w:b/>
          <w:sz w:val="24"/>
          <w:szCs w:val="24"/>
        </w:rPr>
        <w:t>Known distribution and pest status of fluted scale insects (Hemiptera: Monophlebidae: Iceryini) in South America</w:t>
      </w:r>
    </w:p>
    <w:p w14:paraId="68A872DF" w14:textId="77777777" w:rsidR="000E0916" w:rsidRPr="00FB3BCA" w:rsidRDefault="000E0916" w:rsidP="00BF5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BC46F" w14:textId="77777777" w:rsidR="000E0916" w:rsidRPr="00FB3BCA" w:rsidRDefault="000E0916" w:rsidP="00BF5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Takumasa Kondo</w:t>
      </w:r>
      <w:r w:rsidRPr="00FB3BC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B3BCA">
        <w:rPr>
          <w:rFonts w:ascii="Times New Roman" w:hAnsi="Times New Roman" w:cs="Times New Roman"/>
          <w:b/>
          <w:sz w:val="24"/>
          <w:szCs w:val="24"/>
        </w:rPr>
        <w:t>, Andrea Amalia Ramos-Portilla</w:t>
      </w:r>
      <w:r w:rsidRPr="00FB3BC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FB3BCA">
        <w:rPr>
          <w:rFonts w:ascii="Times New Roman" w:hAnsi="Times New Roman" w:cs="Times New Roman"/>
          <w:b/>
          <w:sz w:val="24"/>
          <w:szCs w:val="24"/>
        </w:rPr>
        <w:t>, Ana Lucia B.G. Peronti</w:t>
      </w:r>
      <w:r w:rsidRPr="00FB3BC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and Penny Gullan</w:t>
      </w:r>
      <w:r w:rsidRPr="00FB3BC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72BB8D9E" w14:textId="77777777" w:rsidR="004E5D74" w:rsidRPr="00FB3BCA" w:rsidRDefault="004E5D74" w:rsidP="00BF5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4E88D" w14:textId="77777777" w:rsidR="000E0916" w:rsidRPr="00FB3BCA" w:rsidRDefault="000E0916" w:rsidP="006F5F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E0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Laboratorio de Entomología, Corporación Colombiana de Investigación Agropecuaria (CORPOICA), Centro de Investigación Palmira, Valle del Cauca, Colombia. </w:t>
      </w:r>
      <w:r w:rsidRPr="00FB3BCA">
        <w:rPr>
          <w:rFonts w:ascii="Times New Roman" w:hAnsi="Times New Roman" w:cs="Times New Roman"/>
          <w:i/>
          <w:sz w:val="24"/>
          <w:szCs w:val="24"/>
        </w:rPr>
        <w:t>E-mail: takumasa.kondo@gmail.com</w:t>
      </w:r>
      <w:r w:rsidRPr="00FB3BCA">
        <w:rPr>
          <w:rFonts w:ascii="Times New Roman" w:hAnsi="Times New Roman" w:cs="Times New Roman"/>
          <w:sz w:val="24"/>
          <w:szCs w:val="24"/>
        </w:rPr>
        <w:t xml:space="preserve">; </w:t>
      </w:r>
      <w:r w:rsidRPr="00FB3BC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FB3BCA">
        <w:rPr>
          <w:rFonts w:ascii="Times New Roman" w:hAnsi="Times New Roman" w:cs="Times New Roman"/>
          <w:i/>
          <w:sz w:val="24"/>
          <w:szCs w:val="24"/>
        </w:rPr>
        <w:t>Instituto Colombiano Agropecuario ICA, Museo Entomológico UNAB-Universidad Nacional de Colombia, sede Bogotá;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Universidade Estadual Paulista Júlio de Mesquita Filho, Faculdade de Ciências Agrárias e Veterinárias de Jaboticabal; </w:t>
      </w:r>
      <w:r w:rsidRPr="00FB3BCA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FB3BCA">
        <w:rPr>
          <w:rFonts w:ascii="Times New Roman" w:hAnsi="Times New Roman" w:cs="Times New Roman"/>
          <w:i/>
          <w:sz w:val="24"/>
          <w:szCs w:val="24"/>
        </w:rPr>
        <w:t>Division of Evolution, Ecology &amp; Genetics, Research School of Biology, The Australian National University, Canberra, A.C.T. 2601, Australia. E-mail: penelope.gullan@anu.edu.au</w:t>
      </w:r>
    </w:p>
    <w:p w14:paraId="28CA3055" w14:textId="77777777" w:rsidR="000E0916" w:rsidRPr="00FB3BCA" w:rsidRDefault="000E0916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CEED0" w14:textId="7AB848A7" w:rsidR="000E0916" w:rsidRPr="00FB3BCA" w:rsidRDefault="000E091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Key words: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Coccomorpha, </w:t>
      </w:r>
      <w:r w:rsidR="008E49EF" w:rsidRPr="00FB3BCA">
        <w:rPr>
          <w:rFonts w:ascii="Times New Roman" w:hAnsi="Times New Roman" w:cs="Times New Roman"/>
          <w:sz w:val="24"/>
          <w:szCs w:val="24"/>
        </w:rPr>
        <w:t>d</w:t>
      </w:r>
      <w:r w:rsidRPr="00FB3BCA">
        <w:rPr>
          <w:rFonts w:ascii="Times New Roman" w:hAnsi="Times New Roman" w:cs="Times New Roman"/>
          <w:sz w:val="24"/>
          <w:szCs w:val="24"/>
        </w:rPr>
        <w:t xml:space="preserve">istribution, </w:t>
      </w:r>
      <w:r w:rsidR="008E49EF" w:rsidRPr="00FB3BCA">
        <w:rPr>
          <w:rFonts w:ascii="Times New Roman" w:hAnsi="Times New Roman" w:cs="Times New Roman"/>
          <w:sz w:val="24"/>
          <w:szCs w:val="24"/>
        </w:rPr>
        <w:t>h</w:t>
      </w:r>
      <w:r w:rsidRPr="00FB3BCA">
        <w:rPr>
          <w:rFonts w:ascii="Times New Roman" w:hAnsi="Times New Roman" w:cs="Times New Roman"/>
          <w:sz w:val="24"/>
          <w:szCs w:val="24"/>
        </w:rPr>
        <w:t xml:space="preserve">ost range, </w:t>
      </w:r>
      <w:r w:rsidR="008E49EF" w:rsidRPr="00FB3BCA">
        <w:rPr>
          <w:rFonts w:ascii="Times New Roman" w:hAnsi="Times New Roman" w:cs="Times New Roman"/>
          <w:sz w:val="24"/>
          <w:szCs w:val="24"/>
        </w:rPr>
        <w:t>b</w:t>
      </w:r>
      <w:r w:rsidRPr="00FB3BCA">
        <w:rPr>
          <w:rFonts w:ascii="Times New Roman" w:hAnsi="Times New Roman" w:cs="Times New Roman"/>
          <w:sz w:val="24"/>
          <w:szCs w:val="24"/>
        </w:rPr>
        <w:t xml:space="preserve">iology, </w:t>
      </w:r>
      <w:r w:rsidR="008E49EF" w:rsidRPr="00FB3BCA">
        <w:rPr>
          <w:rFonts w:ascii="Times New Roman" w:hAnsi="Times New Roman" w:cs="Times New Roman"/>
          <w:sz w:val="24"/>
          <w:szCs w:val="24"/>
        </w:rPr>
        <w:t>e</w:t>
      </w:r>
      <w:r w:rsidRPr="00FB3BCA">
        <w:rPr>
          <w:rFonts w:ascii="Times New Roman" w:hAnsi="Times New Roman" w:cs="Times New Roman"/>
          <w:sz w:val="24"/>
          <w:szCs w:val="24"/>
        </w:rPr>
        <w:t>conomic importance.</w:t>
      </w:r>
    </w:p>
    <w:p w14:paraId="58529BC5" w14:textId="77777777" w:rsidR="000E0916" w:rsidRPr="00FB3BCA" w:rsidRDefault="000E091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EB84B" w14:textId="77777777" w:rsidR="000E0916" w:rsidRPr="00FB3BCA" w:rsidRDefault="000E0916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F610C62" w14:textId="77777777" w:rsidR="004E5D74" w:rsidRPr="00FB3BCA" w:rsidRDefault="004E5D74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DE40" w14:textId="0364B124" w:rsidR="000E0916" w:rsidRPr="00FB3BCA" w:rsidRDefault="00B0110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C</w:t>
      </w:r>
      <w:r w:rsidR="000E0916" w:rsidRPr="00FB3BCA">
        <w:rPr>
          <w:rFonts w:ascii="Times New Roman" w:hAnsi="Times New Roman" w:cs="Times New Roman"/>
          <w:sz w:val="24"/>
          <w:szCs w:val="24"/>
        </w:rPr>
        <w:t xml:space="preserve">urrent information on the known distribution of </w:t>
      </w:r>
      <w:r w:rsidR="00DB38E8" w:rsidRPr="00FB3BCA">
        <w:rPr>
          <w:rFonts w:ascii="Times New Roman" w:hAnsi="Times New Roman" w:cs="Times New Roman"/>
          <w:sz w:val="24"/>
          <w:szCs w:val="24"/>
        </w:rPr>
        <w:t>18 species (12 sp</w:t>
      </w:r>
      <w:r w:rsidR="008E49EF" w:rsidRPr="00FB3BCA">
        <w:rPr>
          <w:rFonts w:ascii="Times New Roman" w:hAnsi="Times New Roman" w:cs="Times New Roman"/>
          <w:sz w:val="24"/>
          <w:szCs w:val="24"/>
        </w:rPr>
        <w:t>ecies</w:t>
      </w:r>
      <w:r w:rsidR="00DB38E8" w:rsidRPr="00FB3BCA">
        <w:rPr>
          <w:rFonts w:ascii="Times New Roman" w:hAnsi="Times New Roman" w:cs="Times New Roman"/>
          <w:sz w:val="24"/>
          <w:szCs w:val="24"/>
        </w:rPr>
        <w:t xml:space="preserve"> of </w:t>
      </w:r>
      <w:r w:rsidR="00DB38E8" w:rsidRPr="00FB3BCA">
        <w:rPr>
          <w:rFonts w:ascii="Times New Roman" w:hAnsi="Times New Roman" w:cs="Times New Roman"/>
          <w:i/>
          <w:sz w:val="24"/>
          <w:szCs w:val="24"/>
        </w:rPr>
        <w:t>Crypticerya</w:t>
      </w:r>
      <w:r w:rsidR="00DB38E8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8E49EF" w:rsidRPr="00FB3BCA">
        <w:rPr>
          <w:rFonts w:ascii="Times New Roman" w:hAnsi="Times New Roman" w:cs="Times New Roman"/>
          <w:sz w:val="24"/>
          <w:szCs w:val="24"/>
        </w:rPr>
        <w:t>Cockerell and</w:t>
      </w:r>
      <w:r w:rsidR="00DB38E8" w:rsidRPr="00FB3BCA">
        <w:rPr>
          <w:rFonts w:ascii="Times New Roman" w:hAnsi="Times New Roman" w:cs="Times New Roman"/>
          <w:sz w:val="24"/>
          <w:szCs w:val="24"/>
        </w:rPr>
        <w:t xml:space="preserve"> 6 sp</w:t>
      </w:r>
      <w:r w:rsidR="008E49EF" w:rsidRPr="00FB3BCA">
        <w:rPr>
          <w:rFonts w:ascii="Times New Roman" w:hAnsi="Times New Roman" w:cs="Times New Roman"/>
          <w:sz w:val="24"/>
          <w:szCs w:val="24"/>
        </w:rPr>
        <w:t>ecies</w:t>
      </w:r>
      <w:r w:rsidR="00DB38E8" w:rsidRPr="00FB3BCA">
        <w:rPr>
          <w:rFonts w:ascii="Times New Roman" w:hAnsi="Times New Roman" w:cs="Times New Roman"/>
          <w:sz w:val="24"/>
          <w:szCs w:val="24"/>
        </w:rPr>
        <w:t xml:space="preserve"> of </w:t>
      </w:r>
      <w:r w:rsidR="00DB38E8"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="008E49E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9EF" w:rsidRPr="00FB3BCA">
        <w:rPr>
          <w:rFonts w:ascii="Times New Roman" w:hAnsi="Times New Roman" w:cs="Times New Roman"/>
          <w:sz w:val="24"/>
          <w:szCs w:val="24"/>
        </w:rPr>
        <w:t>Signoret</w:t>
      </w:r>
      <w:r w:rsidR="00DB38E8" w:rsidRPr="00FB3BCA">
        <w:rPr>
          <w:rFonts w:ascii="Times New Roman" w:hAnsi="Times New Roman" w:cs="Times New Roman"/>
          <w:sz w:val="24"/>
          <w:szCs w:val="24"/>
        </w:rPr>
        <w:t>) of</w:t>
      </w:r>
      <w:r w:rsidR="000E0916" w:rsidRPr="00FB3BCA">
        <w:rPr>
          <w:rFonts w:ascii="Times New Roman" w:hAnsi="Times New Roman" w:cs="Times New Roman"/>
          <w:sz w:val="24"/>
          <w:szCs w:val="24"/>
        </w:rPr>
        <w:t xml:space="preserve"> fluted scale insects (Hemiptera: Monophlebidae: Iceryini) </w:t>
      </w:r>
      <w:r w:rsidR="008E49EF" w:rsidRPr="00FB3BCA">
        <w:rPr>
          <w:rFonts w:ascii="Times New Roman" w:hAnsi="Times New Roman" w:cs="Times New Roman"/>
          <w:sz w:val="24"/>
          <w:szCs w:val="24"/>
        </w:rPr>
        <w:t xml:space="preserve">found </w:t>
      </w:r>
      <w:r w:rsidR="000E0916" w:rsidRPr="00FB3BCA">
        <w:rPr>
          <w:rFonts w:ascii="Times New Roman" w:hAnsi="Times New Roman" w:cs="Times New Roman"/>
          <w:sz w:val="24"/>
          <w:szCs w:val="24"/>
        </w:rPr>
        <w:t>in South America</w:t>
      </w:r>
      <w:r w:rsidRPr="00FB3BCA">
        <w:rPr>
          <w:rFonts w:ascii="Times New Roman" w:hAnsi="Times New Roman" w:cs="Times New Roman"/>
          <w:sz w:val="24"/>
          <w:szCs w:val="24"/>
        </w:rPr>
        <w:t xml:space="preserve"> is provided</w:t>
      </w:r>
      <w:r w:rsidR="000E0916" w:rsidRPr="00FB3BCA">
        <w:rPr>
          <w:rFonts w:ascii="Times New Roman" w:hAnsi="Times New Roman" w:cs="Times New Roman"/>
          <w:sz w:val="24"/>
          <w:szCs w:val="24"/>
        </w:rPr>
        <w:t xml:space="preserve">. </w:t>
      </w:r>
      <w:r w:rsidR="00DB38E8" w:rsidRPr="00FB3BCA">
        <w:rPr>
          <w:rFonts w:ascii="Times New Roman" w:hAnsi="Times New Roman" w:cs="Times New Roman"/>
          <w:sz w:val="24"/>
          <w:szCs w:val="24"/>
        </w:rPr>
        <w:t>A list of</w:t>
      </w:r>
      <w:r w:rsidR="00194895" w:rsidRPr="00FB3BCA">
        <w:rPr>
          <w:rFonts w:ascii="Times New Roman" w:hAnsi="Times New Roman" w:cs="Times New Roman"/>
          <w:sz w:val="24"/>
          <w:szCs w:val="24"/>
        </w:rPr>
        <w:t xml:space="preserve"> known</w:t>
      </w:r>
      <w:r w:rsidR="00DB38E8" w:rsidRPr="00FB3BCA">
        <w:rPr>
          <w:rFonts w:ascii="Times New Roman" w:hAnsi="Times New Roman" w:cs="Times New Roman"/>
          <w:sz w:val="24"/>
          <w:szCs w:val="24"/>
        </w:rPr>
        <w:t xml:space="preserve"> host plants and natur</w:t>
      </w:r>
      <w:r w:rsidR="00194895" w:rsidRPr="00FB3BCA">
        <w:rPr>
          <w:rFonts w:ascii="Times New Roman" w:hAnsi="Times New Roman" w:cs="Times New Roman"/>
          <w:sz w:val="24"/>
          <w:szCs w:val="24"/>
        </w:rPr>
        <w:t>al enemies of these species is given and their pest status in South America is discussed.</w:t>
      </w:r>
    </w:p>
    <w:p w14:paraId="666EFE23" w14:textId="77777777" w:rsidR="000E0916" w:rsidRPr="00FB3BCA" w:rsidRDefault="000E091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86A18" w14:textId="77777777" w:rsidR="000E0916" w:rsidRPr="00FB3BCA" w:rsidRDefault="000E0916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2AAEB58" w14:textId="77777777" w:rsidR="004E5D74" w:rsidRPr="00FB3BCA" w:rsidRDefault="004E5D74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35387" w14:textId="2D9A4C22" w:rsidR="000E0916" w:rsidRPr="00FB3BCA" w:rsidRDefault="000E091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The tribe Iceryini (Hemiptera: Monophlebidae) is composed by 84 species distributed in five genera, i.e.,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Cockerell,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Signoret, </w:t>
      </w:r>
      <w:r w:rsidRPr="00FB3BCA">
        <w:rPr>
          <w:rFonts w:ascii="Times New Roman" w:hAnsi="Times New Roman" w:cs="Times New Roman"/>
          <w:i/>
          <w:sz w:val="24"/>
          <w:szCs w:val="24"/>
        </w:rPr>
        <w:t>Echinicerya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Morrison, </w:t>
      </w:r>
      <w:r w:rsidRPr="00FB3BCA">
        <w:rPr>
          <w:rFonts w:ascii="Times New Roman" w:hAnsi="Times New Roman" w:cs="Times New Roman"/>
          <w:i/>
          <w:sz w:val="24"/>
          <w:szCs w:val="24"/>
        </w:rPr>
        <w:t>Gigantococcus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Pesson &amp; Bielenin, and </w:t>
      </w:r>
      <w:r w:rsidRPr="00FB3BCA">
        <w:rPr>
          <w:rFonts w:ascii="Times New Roman" w:hAnsi="Times New Roman" w:cs="Times New Roman"/>
          <w:i/>
          <w:sz w:val="24"/>
          <w:szCs w:val="24"/>
        </w:rPr>
        <w:t>Gueriniella</w:t>
      </w:r>
      <w:r w:rsidRPr="00FB3BCA">
        <w:rPr>
          <w:rFonts w:ascii="Times New Roman" w:hAnsi="Times New Roman" w:cs="Times New Roman"/>
          <w:sz w:val="24"/>
          <w:szCs w:val="24"/>
        </w:rPr>
        <w:t xml:space="preserve"> Targioni Tozzetti</w:t>
      </w:r>
      <w:r w:rsidR="00800D4E" w:rsidRPr="00FB3BCA">
        <w:rPr>
          <w:rFonts w:ascii="Times New Roman" w:hAnsi="Times New Roman" w:cs="Times New Roman"/>
          <w:sz w:val="24"/>
          <w:szCs w:val="24"/>
        </w:rPr>
        <w:t xml:space="preserve"> (</w:t>
      </w:r>
      <w:r w:rsidR="007B59D0" w:rsidRPr="00FB3BCA">
        <w:rPr>
          <w:rFonts w:ascii="Times New Roman" w:hAnsi="Times New Roman" w:cs="Times New Roman"/>
          <w:sz w:val="24"/>
          <w:szCs w:val="24"/>
        </w:rPr>
        <w:t xml:space="preserve">Unruh &amp; Gullan, 2008a, b; Garcia </w:t>
      </w:r>
      <w:r w:rsidR="007B59D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7B59D0" w:rsidRPr="00FB3BCA">
        <w:rPr>
          <w:rFonts w:ascii="Times New Roman" w:hAnsi="Times New Roman" w:cs="Times New Roman"/>
          <w:sz w:val="24"/>
          <w:szCs w:val="24"/>
        </w:rPr>
        <w:t>., 2016</w:t>
      </w:r>
      <w:r w:rsidR="00800D4E" w:rsidRPr="00FB3BCA">
        <w:rPr>
          <w:rFonts w:ascii="Times New Roman" w:hAnsi="Times New Roman" w:cs="Times New Roman"/>
          <w:sz w:val="24"/>
          <w:szCs w:val="24"/>
        </w:rPr>
        <w:t>)</w:t>
      </w:r>
      <w:r w:rsidRPr="00FB3BCA">
        <w:rPr>
          <w:rFonts w:ascii="Times New Roman" w:hAnsi="Times New Roman" w:cs="Times New Roman"/>
          <w:sz w:val="24"/>
          <w:szCs w:val="24"/>
        </w:rPr>
        <w:t xml:space="preserve">. Of these, only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are known from South America. Twelve of 27 described species of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and six of 35 species of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have been recorded from one or more South American countries</w:t>
      </w:r>
      <w:r w:rsidR="00800D4E" w:rsidRPr="00FB3BCA">
        <w:rPr>
          <w:rFonts w:ascii="Times New Roman" w:hAnsi="Times New Roman" w:cs="Times New Roman"/>
          <w:sz w:val="24"/>
          <w:szCs w:val="24"/>
        </w:rPr>
        <w:t xml:space="preserve"> (</w:t>
      </w:r>
      <w:r w:rsidR="007B59D0" w:rsidRPr="00FB3BCA">
        <w:rPr>
          <w:rFonts w:ascii="Times New Roman" w:hAnsi="Times New Roman" w:cs="Times New Roman"/>
          <w:sz w:val="24"/>
          <w:szCs w:val="24"/>
        </w:rPr>
        <w:t xml:space="preserve">Garcia </w:t>
      </w:r>
      <w:r w:rsidR="007B59D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7B59D0" w:rsidRPr="00FB3BCA">
        <w:rPr>
          <w:rFonts w:ascii="Times New Roman" w:hAnsi="Times New Roman" w:cs="Times New Roman"/>
          <w:sz w:val="24"/>
          <w:szCs w:val="24"/>
        </w:rPr>
        <w:t>., 2016)</w:t>
      </w:r>
      <w:r w:rsidRPr="00FB3BCA">
        <w:rPr>
          <w:rFonts w:ascii="Times New Roman" w:hAnsi="Times New Roman" w:cs="Times New Roman"/>
          <w:sz w:val="24"/>
          <w:szCs w:val="24"/>
        </w:rPr>
        <w:t xml:space="preserve">. </w:t>
      </w:r>
      <w:r w:rsidR="00732AEB" w:rsidRPr="00FB3BCA">
        <w:rPr>
          <w:rFonts w:ascii="Times New Roman" w:hAnsi="Times New Roman" w:cs="Times New Roman"/>
          <w:sz w:val="24"/>
          <w:szCs w:val="24"/>
        </w:rPr>
        <w:t xml:space="preserve">For the purpose of this paper, we treat </w:t>
      </w:r>
      <w:r w:rsidR="008E49EF" w:rsidRPr="00FB3BCA">
        <w:rPr>
          <w:rFonts w:ascii="Times New Roman" w:hAnsi="Times New Roman" w:cs="Times New Roman"/>
          <w:sz w:val="24"/>
          <w:szCs w:val="24"/>
        </w:rPr>
        <w:t xml:space="preserve">South America </w:t>
      </w:r>
      <w:r w:rsidR="00732AEB" w:rsidRPr="00FB3BCA">
        <w:rPr>
          <w:rFonts w:ascii="Times New Roman" w:hAnsi="Times New Roman" w:cs="Times New Roman"/>
          <w:sz w:val="24"/>
          <w:szCs w:val="24"/>
        </w:rPr>
        <w:t>as including</w:t>
      </w:r>
      <w:r w:rsidR="008E49EF" w:rsidRPr="00FB3BC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Argentina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Argentina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Bolivia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Bolivia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Brazil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Brazil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Chile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Chile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Colombia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Colombia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Ecuador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Ecuador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French Guiana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French Guiana</w:t>
        </w:r>
      </w:hyperlink>
      <w:r w:rsidR="00732AEB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Guyana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Guyana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Paraguay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Paraguay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Peru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Peru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Suriname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Suriname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Uruguay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Uruguay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and </w:t>
      </w:r>
      <w:hyperlink r:id="rId17" w:tooltip="Venezuela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Venezuela</w:t>
        </w:r>
      </w:hyperlink>
      <w:r w:rsidR="00732AEB" w:rsidRPr="00FB3BCA">
        <w:rPr>
          <w:rFonts w:ascii="Times New Roman" w:hAnsi="Times New Roman" w:cs="Times New Roman"/>
          <w:sz w:val="24"/>
          <w:szCs w:val="24"/>
        </w:rPr>
        <w:t>, but exclude</w:t>
      </w:r>
      <w:r w:rsidR="008E49EF" w:rsidRPr="00FB3BCA">
        <w:rPr>
          <w:rFonts w:ascii="Times New Roman" w:hAnsi="Times New Roman" w:cs="Times New Roman"/>
          <w:sz w:val="24"/>
          <w:szCs w:val="24"/>
        </w:rPr>
        <w:t xml:space="preserve"> the </w:t>
      </w:r>
      <w:hyperlink r:id="rId18" w:tooltip="ABC islands (Lesser Antilles)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ABC islands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Trinidad and Tobago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Trinidad and Tobago</w:t>
        </w:r>
      </w:hyperlink>
      <w:r w:rsidR="008E49EF" w:rsidRPr="00FB3BCA">
        <w:rPr>
          <w:rFonts w:ascii="Times New Roman" w:hAnsi="Times New Roman" w:cs="Times New Roman"/>
          <w:sz w:val="24"/>
          <w:szCs w:val="24"/>
        </w:rPr>
        <w:t xml:space="preserve">, and </w:t>
      </w:r>
      <w:hyperlink r:id="rId20" w:tooltip="Panama" w:history="1">
        <w:r w:rsidR="008E49EF" w:rsidRPr="00FB3BCA">
          <w:rPr>
            <w:rFonts w:ascii="Times New Roman" w:hAnsi="Times New Roman" w:cs="Times New Roman"/>
            <w:sz w:val="24"/>
            <w:szCs w:val="24"/>
          </w:rPr>
          <w:t>Panama</w:t>
        </w:r>
      </w:hyperlink>
      <w:r w:rsidR="00732AEB" w:rsidRPr="00FB3BCA">
        <w:rPr>
          <w:rFonts w:ascii="Times New Roman" w:hAnsi="Times New Roman" w:cs="Times New Roman"/>
          <w:sz w:val="24"/>
          <w:szCs w:val="24"/>
        </w:rPr>
        <w:t>,</w:t>
      </w:r>
      <w:r w:rsidR="008E49E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32AEB" w:rsidRPr="00FB3BCA">
        <w:rPr>
          <w:rFonts w:ascii="Times New Roman" w:hAnsi="Times New Roman" w:cs="Times New Roman"/>
          <w:sz w:val="24"/>
          <w:szCs w:val="24"/>
        </w:rPr>
        <w:t>which are</w:t>
      </w:r>
      <w:r w:rsidR="008E49E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32AEB" w:rsidRPr="00FB3BCA">
        <w:rPr>
          <w:rFonts w:ascii="Times New Roman" w:hAnsi="Times New Roman" w:cs="Times New Roman"/>
          <w:sz w:val="24"/>
          <w:szCs w:val="24"/>
        </w:rPr>
        <w:t xml:space="preserve">sometimes considered as </w:t>
      </w:r>
      <w:r w:rsidR="008E49EF" w:rsidRPr="00FB3BCA">
        <w:rPr>
          <w:rFonts w:ascii="Times New Roman" w:hAnsi="Times New Roman" w:cs="Times New Roman"/>
          <w:sz w:val="24"/>
          <w:szCs w:val="24"/>
        </w:rPr>
        <w:t xml:space="preserve">part of South America. </w:t>
      </w:r>
      <w:r w:rsidRPr="00FB3BCA">
        <w:rPr>
          <w:rFonts w:ascii="Times New Roman" w:hAnsi="Times New Roman" w:cs="Times New Roman"/>
          <w:sz w:val="24"/>
          <w:szCs w:val="24"/>
        </w:rPr>
        <w:t xml:space="preserve">In South America, the pest </w:t>
      </w:r>
      <w:r w:rsidR="00732AEB" w:rsidRPr="00FB3BCA">
        <w:rPr>
          <w:rFonts w:ascii="Times New Roman" w:hAnsi="Times New Roman" w:cs="Times New Roman"/>
          <w:sz w:val="24"/>
          <w:szCs w:val="24"/>
        </w:rPr>
        <w:t xml:space="preserve">iceryine </w:t>
      </w:r>
      <w:r w:rsidRPr="00FB3BCA">
        <w:rPr>
          <w:rFonts w:ascii="Times New Roman" w:hAnsi="Times New Roman" w:cs="Times New Roman"/>
          <w:sz w:val="24"/>
          <w:szCs w:val="24"/>
        </w:rPr>
        <w:t xml:space="preserve">species are commonly called fluted scales because the female (often hermaphroditic) produces a white waxy ovisac marked with longitudinal grooves or flutes. The species of greatest economic importance in South America are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brasiliensis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(Hempel), </w:t>
      </w:r>
      <w:r w:rsidRPr="00FB3BCA">
        <w:rPr>
          <w:rFonts w:ascii="Times New Roman" w:hAnsi="Times New Roman" w:cs="Times New Roman"/>
          <w:i/>
          <w:sz w:val="24"/>
          <w:szCs w:val="24"/>
        </w:rPr>
        <w:t>C.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Kondo &amp; Unruh, </w:t>
      </w:r>
      <w:r w:rsidRPr="00FB3BCA">
        <w:rPr>
          <w:rFonts w:ascii="Times New Roman" w:hAnsi="Times New Roman" w:cs="Times New Roman"/>
          <w:i/>
          <w:sz w:val="24"/>
          <w:szCs w:val="24"/>
        </w:rPr>
        <w:t>C. genistae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(Hempel), </w:t>
      </w:r>
      <w:r w:rsidRPr="00FB3BCA">
        <w:rPr>
          <w:rFonts w:ascii="Times New Roman" w:hAnsi="Times New Roman" w:cs="Times New Roman"/>
          <w:i/>
          <w:sz w:val="24"/>
          <w:szCs w:val="24"/>
        </w:rPr>
        <w:t>C. montserratensis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(Riley &amp; Howard), </w:t>
      </w:r>
      <w:r w:rsidRPr="00FB3BCA">
        <w:rPr>
          <w:rFonts w:ascii="Times New Roman" w:hAnsi="Times New Roman" w:cs="Times New Roman"/>
          <w:i/>
          <w:sz w:val="24"/>
          <w:szCs w:val="24"/>
        </w:rPr>
        <w:t>C. palmeri</w:t>
      </w:r>
      <w:r w:rsidRPr="00FB3BCA">
        <w:rPr>
          <w:rFonts w:ascii="Times New Roman" w:hAnsi="Times New Roman" w:cs="Times New Roman"/>
          <w:sz w:val="24"/>
          <w:szCs w:val="24"/>
        </w:rPr>
        <w:t xml:space="preserve"> (Riley &amp; Howard), </w:t>
      </w:r>
      <w:r w:rsidRPr="00FB3BCA">
        <w:rPr>
          <w:rFonts w:ascii="Times New Roman" w:hAnsi="Times New Roman" w:cs="Times New Roman"/>
          <w:i/>
          <w:sz w:val="24"/>
          <w:szCs w:val="24"/>
        </w:rPr>
        <w:t>C. zeteki</w:t>
      </w:r>
      <w:r w:rsidRPr="00FB3BCA">
        <w:rPr>
          <w:rFonts w:ascii="Times New Roman" w:hAnsi="Times New Roman" w:cs="Times New Roman"/>
          <w:sz w:val="24"/>
          <w:szCs w:val="24"/>
        </w:rPr>
        <w:t xml:space="preserve"> (Cockerell),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 purchasi</w:t>
      </w:r>
      <w:r w:rsidRPr="00FB3BCA">
        <w:rPr>
          <w:rFonts w:ascii="Times New Roman" w:hAnsi="Times New Roman" w:cs="Times New Roman"/>
          <w:sz w:val="24"/>
          <w:szCs w:val="24"/>
        </w:rPr>
        <w:t xml:space="preserve"> Maskell and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 I. seychellarum</w:t>
      </w:r>
      <w:r w:rsidRPr="00FB3BCA">
        <w:rPr>
          <w:rFonts w:ascii="Times New Roman" w:hAnsi="Times New Roman" w:cs="Times New Roman"/>
          <w:sz w:val="24"/>
          <w:szCs w:val="24"/>
        </w:rPr>
        <w:t xml:space="preserve"> (Westwood). All of the above species are polyphagous and attack plant species of economic importance. For example, </w:t>
      </w:r>
      <w:r w:rsidRPr="00FB3BCA">
        <w:rPr>
          <w:rFonts w:ascii="Times New Roman" w:hAnsi="Times New Roman" w:cs="Times New Roman"/>
          <w:i/>
          <w:sz w:val="24"/>
          <w:szCs w:val="24"/>
        </w:rPr>
        <w:t>C.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is known to feed on </w:t>
      </w:r>
      <w:r w:rsidR="00050CF6" w:rsidRPr="00FB3BCA">
        <w:rPr>
          <w:rFonts w:ascii="Times New Roman" w:hAnsi="Times New Roman" w:cs="Times New Roman"/>
          <w:sz w:val="24"/>
          <w:szCs w:val="24"/>
        </w:rPr>
        <w:t xml:space="preserve">almost 150 </w:t>
      </w:r>
      <w:r w:rsidRPr="00FB3BCA">
        <w:rPr>
          <w:rFonts w:ascii="Times New Roman" w:hAnsi="Times New Roman" w:cs="Times New Roman"/>
          <w:sz w:val="24"/>
          <w:szCs w:val="24"/>
        </w:rPr>
        <w:t xml:space="preserve">plant species and, when outbreaks occurred on San Andres Island, </w:t>
      </w:r>
      <w:r w:rsidR="004E3712" w:rsidRPr="00FB3BCA">
        <w:rPr>
          <w:rFonts w:ascii="Times New Roman" w:hAnsi="Times New Roman" w:cs="Times New Roman"/>
          <w:sz w:val="24"/>
          <w:szCs w:val="24"/>
        </w:rPr>
        <w:t xml:space="preserve">Colombia, </w:t>
      </w:r>
      <w:r w:rsidRPr="00FB3BCA">
        <w:rPr>
          <w:rFonts w:ascii="Times New Roman" w:hAnsi="Times New Roman" w:cs="Times New Roman"/>
          <w:sz w:val="24"/>
          <w:szCs w:val="24"/>
        </w:rPr>
        <w:t>the most common hosts included essentially all palm species (Arecaceae), breadfruit (</w:t>
      </w:r>
      <w:r w:rsidRPr="00FB3BCA">
        <w:rPr>
          <w:rFonts w:ascii="Times New Roman" w:hAnsi="Times New Roman" w:cs="Times New Roman"/>
          <w:i/>
          <w:sz w:val="24"/>
          <w:szCs w:val="24"/>
        </w:rPr>
        <w:t>Artocarpus altilis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(Parkinson) Fosberg), </w:t>
      </w:r>
      <w:r w:rsidRPr="00FB3BCA">
        <w:rPr>
          <w:rFonts w:ascii="Times New Roman" w:hAnsi="Times New Roman" w:cs="Times New Roman"/>
          <w:i/>
          <w:sz w:val="24"/>
          <w:szCs w:val="24"/>
        </w:rPr>
        <w:t>Citrus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spp., guava (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Psidium </w:t>
      </w:r>
      <w:r w:rsidRPr="00FB3BCA">
        <w:rPr>
          <w:rFonts w:ascii="Times New Roman" w:hAnsi="Times New Roman" w:cs="Times New Roman"/>
          <w:sz w:val="24"/>
          <w:szCs w:val="24"/>
        </w:rPr>
        <w:t xml:space="preserve">spp.), all leguminous trees and weeds (Fabaceae), </w:t>
      </w:r>
      <w:r w:rsidRPr="00FB3BCA">
        <w:rPr>
          <w:rFonts w:ascii="Times New Roman" w:hAnsi="Times New Roman" w:cs="Times New Roman"/>
          <w:i/>
          <w:sz w:val="24"/>
          <w:szCs w:val="24"/>
        </w:rPr>
        <w:t>Ficus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spp., </w:t>
      </w:r>
      <w:r w:rsidRPr="00FB3BCA">
        <w:rPr>
          <w:rFonts w:ascii="Times New Roman" w:hAnsi="Times New Roman" w:cs="Times New Roman"/>
          <w:i/>
          <w:sz w:val="24"/>
          <w:szCs w:val="24"/>
        </w:rPr>
        <w:t>Mammea americana</w:t>
      </w:r>
      <w:r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Pr="00FB3BCA">
        <w:rPr>
          <w:rFonts w:ascii="Times New Roman" w:hAnsi="Times New Roman" w:cs="Times New Roman"/>
          <w:i/>
          <w:sz w:val="24"/>
          <w:szCs w:val="24"/>
        </w:rPr>
        <w:t>Melicocca bijuga</w:t>
      </w:r>
      <w:r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Pr="00FB3BCA">
        <w:rPr>
          <w:rFonts w:ascii="Times New Roman" w:hAnsi="Times New Roman" w:cs="Times New Roman"/>
          <w:i/>
          <w:sz w:val="24"/>
          <w:szCs w:val="24"/>
        </w:rPr>
        <w:t>Spondias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spp. </w:t>
      </w:r>
      <w:r w:rsidR="00800D4E" w:rsidRPr="00FB3BCA">
        <w:rPr>
          <w:rFonts w:ascii="Times New Roman" w:hAnsi="Times New Roman" w:cs="Times New Roman"/>
          <w:sz w:val="24"/>
          <w:szCs w:val="24"/>
        </w:rPr>
        <w:t>(</w:t>
      </w:r>
      <w:r w:rsidR="00537F22" w:rsidRPr="00FB3BCA">
        <w:rPr>
          <w:rFonts w:ascii="Times New Roman" w:hAnsi="Times New Roman" w:cs="Times New Roman"/>
          <w:sz w:val="24"/>
          <w:szCs w:val="24"/>
        </w:rPr>
        <w:t xml:space="preserve">Kondo </w:t>
      </w:r>
      <w:r w:rsidR="00537F22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537F22" w:rsidRPr="00FB3BCA">
        <w:rPr>
          <w:rFonts w:ascii="Times New Roman" w:hAnsi="Times New Roman" w:cs="Times New Roman"/>
          <w:sz w:val="24"/>
          <w:szCs w:val="24"/>
        </w:rPr>
        <w:t>., 2012a</w:t>
      </w:r>
      <w:r w:rsidR="00800D4E" w:rsidRPr="00FB3BCA">
        <w:rPr>
          <w:rFonts w:ascii="Times New Roman" w:hAnsi="Times New Roman" w:cs="Times New Roman"/>
          <w:sz w:val="24"/>
          <w:szCs w:val="24"/>
        </w:rPr>
        <w:t xml:space="preserve">). </w:t>
      </w:r>
      <w:r w:rsidRPr="00FB3BCA">
        <w:rPr>
          <w:rFonts w:ascii="Times New Roman" w:hAnsi="Times New Roman" w:cs="Times New Roman"/>
          <w:sz w:val="24"/>
          <w:szCs w:val="24"/>
        </w:rPr>
        <w:t xml:space="preserve">Another species, </w:t>
      </w:r>
      <w:r w:rsidRPr="00FB3BCA">
        <w:rPr>
          <w:rFonts w:ascii="Times New Roman" w:hAnsi="Times New Roman" w:cs="Times New Roman"/>
          <w:i/>
          <w:sz w:val="24"/>
          <w:szCs w:val="24"/>
        </w:rPr>
        <w:t>C. genistae</w:t>
      </w:r>
      <w:r w:rsidR="00050CF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has been reported on 80 species of plants, and was reported </w:t>
      </w:r>
      <w:r w:rsidRPr="00FB3BCA">
        <w:rPr>
          <w:rFonts w:ascii="Times New Roman" w:hAnsi="Times New Roman" w:cs="Times New Roman"/>
          <w:sz w:val="24"/>
          <w:szCs w:val="24"/>
        </w:rPr>
        <w:lastRenderedPageBreak/>
        <w:t>recently in Colombia, where it is considered a pest of chili peppers</w:t>
      </w:r>
      <w:r w:rsidR="00800D4E" w:rsidRPr="00FB3BCA">
        <w:rPr>
          <w:rFonts w:ascii="Times New Roman" w:hAnsi="Times New Roman" w:cs="Times New Roman"/>
          <w:sz w:val="24"/>
          <w:szCs w:val="24"/>
        </w:rPr>
        <w:t xml:space="preserve"> (</w:t>
      </w:r>
      <w:r w:rsidR="00537F22" w:rsidRPr="00FB3BCA">
        <w:rPr>
          <w:rFonts w:ascii="Times New Roman" w:hAnsi="Times New Roman" w:cs="Times New Roman"/>
          <w:sz w:val="24"/>
          <w:szCs w:val="24"/>
        </w:rPr>
        <w:t xml:space="preserve">Kondo </w:t>
      </w:r>
      <w:r w:rsidR="00537F22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537F22" w:rsidRPr="00FB3BCA">
        <w:rPr>
          <w:rFonts w:ascii="Times New Roman" w:hAnsi="Times New Roman" w:cs="Times New Roman"/>
          <w:sz w:val="24"/>
          <w:szCs w:val="24"/>
        </w:rPr>
        <w:t>., 2016</w:t>
      </w:r>
      <w:r w:rsidR="00800D4E" w:rsidRPr="00FB3BCA">
        <w:rPr>
          <w:rFonts w:ascii="Times New Roman" w:hAnsi="Times New Roman" w:cs="Times New Roman"/>
          <w:sz w:val="24"/>
          <w:szCs w:val="24"/>
        </w:rPr>
        <w:t>)</w:t>
      </w:r>
      <w:r w:rsidRPr="00FB3BCA">
        <w:rPr>
          <w:rFonts w:ascii="Times New Roman" w:hAnsi="Times New Roman" w:cs="Times New Roman"/>
          <w:sz w:val="24"/>
          <w:szCs w:val="24"/>
        </w:rPr>
        <w:t xml:space="preserve">. We provide information on the distribution and host plants of the </w:t>
      </w:r>
      <w:r w:rsidR="00572306" w:rsidRPr="00FB3BCA">
        <w:rPr>
          <w:rFonts w:ascii="Times New Roman" w:hAnsi="Times New Roman" w:cs="Times New Roman"/>
          <w:sz w:val="24"/>
          <w:szCs w:val="24"/>
        </w:rPr>
        <w:t xml:space="preserve">iceryine </w:t>
      </w:r>
      <w:r w:rsidRPr="00FB3BCA">
        <w:rPr>
          <w:rFonts w:ascii="Times New Roman" w:hAnsi="Times New Roman" w:cs="Times New Roman"/>
          <w:sz w:val="24"/>
          <w:szCs w:val="24"/>
        </w:rPr>
        <w:t>species</w:t>
      </w:r>
      <w:r w:rsidR="00572306" w:rsidRPr="00FB3BCA">
        <w:rPr>
          <w:rFonts w:ascii="Times New Roman" w:hAnsi="Times New Roman" w:cs="Times New Roman"/>
          <w:sz w:val="24"/>
          <w:szCs w:val="24"/>
        </w:rPr>
        <w:t xml:space="preserve"> found in South America</w:t>
      </w:r>
      <w:r w:rsidRPr="00FB3BCA">
        <w:rPr>
          <w:rFonts w:ascii="Times New Roman" w:hAnsi="Times New Roman" w:cs="Times New Roman"/>
          <w:sz w:val="24"/>
          <w:szCs w:val="24"/>
        </w:rPr>
        <w:t xml:space="preserve"> and discuss their economic importance.</w:t>
      </w:r>
    </w:p>
    <w:p w14:paraId="6A78439A" w14:textId="77777777" w:rsidR="004E3712" w:rsidRPr="00FB3BCA" w:rsidRDefault="004E3712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64888" w14:textId="77777777" w:rsidR="004E3712" w:rsidRPr="00FB3BCA" w:rsidRDefault="004E3712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abrahami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(Newstead)</w:t>
      </w:r>
    </w:p>
    <w:p w14:paraId="2BD95E3A" w14:textId="77777777" w:rsidR="004E3712" w:rsidRPr="00FB3BCA" w:rsidRDefault="004E3712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Ll</w:t>
      </w:r>
      <w:r w:rsidR="00FA67BF" w:rsidRPr="00FB3BCA">
        <w:rPr>
          <w:rFonts w:ascii="Times New Roman" w:hAnsi="Times New Roman" w:cs="Times New Roman"/>
          <w:i/>
          <w:sz w:val="24"/>
          <w:szCs w:val="24"/>
        </w:rPr>
        <w:t>aveia abrahami</w:t>
      </w:r>
      <w:r w:rsidR="00FA67BF" w:rsidRPr="00FB3BCA">
        <w:rPr>
          <w:rFonts w:ascii="Times New Roman" w:hAnsi="Times New Roman" w:cs="Times New Roman"/>
          <w:sz w:val="24"/>
          <w:szCs w:val="24"/>
        </w:rPr>
        <w:t xml:space="preserve"> Newstead, 1917: 1.</w:t>
      </w:r>
    </w:p>
    <w:p w14:paraId="4D00A239" w14:textId="77777777" w:rsidR="004E3712" w:rsidRPr="00FB3BCA" w:rsidRDefault="004E3712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C45AA" w14:textId="153A55D7" w:rsidR="004E3712" w:rsidRPr="00FB3BCA" w:rsidRDefault="00FA67BF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Distribution in South America: Colombia </w:t>
      </w:r>
      <w:r w:rsidRPr="00FB3BCA">
        <w:rPr>
          <w:rFonts w:ascii="Times New Roman" w:hAnsi="Times New Roman" w:cs="Times New Roman"/>
          <w:sz w:val="24"/>
          <w:szCs w:val="24"/>
        </w:rPr>
        <w:t>(</w:t>
      </w:r>
      <w:r w:rsidR="000B1010" w:rsidRPr="00FB3BCA">
        <w:rPr>
          <w:rFonts w:ascii="Times New Roman" w:hAnsi="Times New Roman" w:cs="Times New Roman"/>
          <w:sz w:val="24"/>
          <w:szCs w:val="24"/>
        </w:rPr>
        <w:t>Kondo &amp; Unruh, 2009</w:t>
      </w:r>
      <w:r w:rsidR="00BF58EB" w:rsidRPr="00FB3BCA">
        <w:rPr>
          <w:rFonts w:ascii="Times New Roman" w:hAnsi="Times New Roman" w:cs="Times New Roman"/>
          <w:sz w:val="24"/>
          <w:szCs w:val="24"/>
        </w:rPr>
        <w:t>)</w:t>
      </w:r>
      <w:r w:rsidR="0037581C" w:rsidRPr="00FB3BCA">
        <w:rPr>
          <w:rFonts w:ascii="Times New Roman" w:hAnsi="Times New Roman" w:cs="Times New Roman"/>
          <w:sz w:val="24"/>
          <w:szCs w:val="24"/>
        </w:rPr>
        <w:t>,</w:t>
      </w:r>
      <w:r w:rsidR="00BF58EB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Guyana</w:t>
      </w:r>
      <w:r w:rsidR="00BF58EB" w:rsidRPr="00FB3BCA">
        <w:rPr>
          <w:rFonts w:ascii="Times New Roman" w:hAnsi="Times New Roman" w:cs="Times New Roman"/>
          <w:sz w:val="24"/>
          <w:szCs w:val="24"/>
        </w:rPr>
        <w:t xml:space="preserve"> (Foldi, 2009; Newstead, 1917</w:t>
      </w:r>
      <w:r w:rsidR="00FB73D8" w:rsidRPr="00FB3BCA">
        <w:rPr>
          <w:rFonts w:ascii="Times New Roman" w:hAnsi="Times New Roman" w:cs="Times New Roman"/>
          <w:sz w:val="24"/>
          <w:szCs w:val="24"/>
        </w:rPr>
        <w:t>; Unruh &amp; Gullan, 2008b</w:t>
      </w:r>
      <w:r w:rsidR="00BF58EB" w:rsidRPr="00FB3BCA">
        <w:rPr>
          <w:rFonts w:ascii="Times New Roman" w:hAnsi="Times New Roman" w:cs="Times New Roman"/>
          <w:sz w:val="24"/>
          <w:szCs w:val="24"/>
        </w:rPr>
        <w:t>)</w:t>
      </w:r>
      <w:r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Pr="00FB3BCA">
        <w:rPr>
          <w:rFonts w:ascii="Times New Roman" w:hAnsi="Times New Roman" w:cs="Times New Roman"/>
          <w:b/>
          <w:sz w:val="24"/>
          <w:szCs w:val="24"/>
        </w:rPr>
        <w:t>Venezuela</w:t>
      </w:r>
      <w:r w:rsidR="00BF58EB" w:rsidRPr="00FB3BCA">
        <w:rPr>
          <w:rFonts w:ascii="Times New Roman" w:hAnsi="Times New Roman" w:cs="Times New Roman"/>
          <w:sz w:val="24"/>
          <w:szCs w:val="24"/>
        </w:rPr>
        <w:t xml:space="preserve"> (Foldi, 2009)</w:t>
      </w:r>
      <w:r w:rsidRPr="00FB3BCA">
        <w:rPr>
          <w:rFonts w:ascii="Times New Roman" w:hAnsi="Times New Roman" w:cs="Times New Roman"/>
          <w:sz w:val="24"/>
          <w:szCs w:val="24"/>
        </w:rPr>
        <w:t>.</w:t>
      </w:r>
    </w:p>
    <w:p w14:paraId="6AE9663E" w14:textId="77777777" w:rsidR="00FA67BF" w:rsidRPr="00FB3BCA" w:rsidRDefault="00FA67BF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Pest status: </w:t>
      </w:r>
      <w:r w:rsidR="00BF58EB" w:rsidRPr="00FB3BCA">
        <w:rPr>
          <w:rFonts w:ascii="Times New Roman" w:hAnsi="Times New Roman" w:cs="Times New Roman"/>
          <w:sz w:val="24"/>
          <w:szCs w:val="24"/>
        </w:rPr>
        <w:t xml:space="preserve">Not considered a pest. </w:t>
      </w:r>
    </w:p>
    <w:p w14:paraId="17045069" w14:textId="77777777" w:rsidR="005B5535" w:rsidRPr="00FB3BCA" w:rsidRDefault="005B553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Natural enemies: </w:t>
      </w:r>
      <w:r w:rsidRPr="00FB3BCA">
        <w:rPr>
          <w:rFonts w:ascii="Times New Roman" w:hAnsi="Times New Roman" w:cs="Times New Roman"/>
          <w:sz w:val="24"/>
          <w:szCs w:val="24"/>
        </w:rPr>
        <w:t>Unknown.</w:t>
      </w:r>
    </w:p>
    <w:p w14:paraId="1B8D979A" w14:textId="44ACB34E" w:rsidR="00514E89" w:rsidRPr="00FB3BCA" w:rsidRDefault="004E5D74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</w:t>
      </w:r>
      <w:r w:rsidR="005B5535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F610D1" w:rsidRPr="00FB3BCA">
        <w:rPr>
          <w:rFonts w:ascii="Times New Roman" w:hAnsi="Times New Roman" w:cs="Times New Roman"/>
          <w:b/>
          <w:sz w:val="24"/>
          <w:szCs w:val="24"/>
        </w:rPr>
        <w:t>Euphorbiaceae:</w:t>
      </w:r>
      <w:r w:rsidR="00F610D1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F610D1" w:rsidRPr="00FB3BCA">
        <w:rPr>
          <w:rFonts w:ascii="Times New Roman" w:hAnsi="Times New Roman" w:cs="Times New Roman"/>
          <w:i/>
          <w:sz w:val="24"/>
          <w:szCs w:val="24"/>
        </w:rPr>
        <w:t xml:space="preserve">Sapium jenmanii </w:t>
      </w:r>
      <w:r w:rsidR="00F610D1" w:rsidRPr="00FB3BCA">
        <w:rPr>
          <w:rFonts w:ascii="Times New Roman" w:hAnsi="Times New Roman" w:cs="Times New Roman"/>
          <w:sz w:val="24"/>
          <w:szCs w:val="24"/>
        </w:rPr>
        <w:t>Hemsl.</w:t>
      </w:r>
      <w:r w:rsidR="00FB73D8" w:rsidRPr="00FB3BCA">
        <w:rPr>
          <w:rFonts w:ascii="Times New Roman" w:hAnsi="Times New Roman" w:cs="Times New Roman"/>
          <w:sz w:val="24"/>
          <w:szCs w:val="24"/>
        </w:rPr>
        <w:t xml:space="preserve"> (Unruh &amp; Gullan, 2008b).</w:t>
      </w:r>
      <w:r w:rsidR="00F610D1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3626D" w:rsidRPr="00FB3BCA">
        <w:rPr>
          <w:rFonts w:ascii="Times New Roman" w:hAnsi="Times New Roman" w:cs="Times New Roman"/>
          <w:b/>
          <w:sz w:val="24"/>
          <w:szCs w:val="24"/>
        </w:rPr>
        <w:t>Fabaceae:</w:t>
      </w:r>
      <w:r w:rsidR="0013626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3626D" w:rsidRPr="00FB3BCA">
        <w:rPr>
          <w:rFonts w:ascii="Times New Roman" w:hAnsi="Times New Roman" w:cs="Times New Roman"/>
          <w:i/>
          <w:sz w:val="24"/>
          <w:szCs w:val="24"/>
        </w:rPr>
        <w:t>Pithecellobium dulce</w:t>
      </w:r>
      <w:r w:rsidR="0013626D" w:rsidRPr="00FB3BCA">
        <w:rPr>
          <w:rFonts w:ascii="Times New Roman" w:hAnsi="Times New Roman" w:cs="Times New Roman"/>
          <w:sz w:val="24"/>
          <w:szCs w:val="24"/>
        </w:rPr>
        <w:t xml:space="preserve"> (Roxb.) Benth. </w:t>
      </w:r>
      <w:r w:rsidR="00514E89" w:rsidRPr="00FB3BCA">
        <w:rPr>
          <w:rFonts w:ascii="Times New Roman" w:hAnsi="Times New Roman" w:cs="Times New Roman"/>
          <w:sz w:val="24"/>
          <w:szCs w:val="24"/>
        </w:rPr>
        <w:t xml:space="preserve">(Newstead, 1917). </w:t>
      </w:r>
      <w:r w:rsidR="00B416C3" w:rsidRPr="00FB3BCA">
        <w:rPr>
          <w:rFonts w:ascii="Times New Roman" w:hAnsi="Times New Roman" w:cs="Times New Roman"/>
          <w:sz w:val="24"/>
          <w:szCs w:val="24"/>
        </w:rPr>
        <w:t>*</w:t>
      </w:r>
      <w:r w:rsidR="00B416C3" w:rsidRPr="00FB3BCA">
        <w:rPr>
          <w:rFonts w:ascii="Times New Roman" w:hAnsi="Times New Roman" w:cs="Times New Roman"/>
          <w:b/>
          <w:sz w:val="24"/>
          <w:szCs w:val="24"/>
        </w:rPr>
        <w:t>Myrtaceae:</w:t>
      </w:r>
      <w:r w:rsidR="00B416C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416C3" w:rsidRPr="00FB3BCA">
        <w:rPr>
          <w:rFonts w:ascii="Times New Roman" w:hAnsi="Times New Roman" w:cs="Times New Roman"/>
          <w:i/>
          <w:sz w:val="24"/>
          <w:szCs w:val="24"/>
        </w:rPr>
        <w:t>Psidium guajava</w:t>
      </w:r>
      <w:r w:rsidR="00B416C3" w:rsidRPr="00FB3BCA">
        <w:rPr>
          <w:rFonts w:ascii="Times New Roman" w:hAnsi="Times New Roman" w:cs="Times New Roman"/>
          <w:sz w:val="24"/>
          <w:szCs w:val="24"/>
        </w:rPr>
        <w:t xml:space="preserve"> L. (T.K., personal observation). </w:t>
      </w:r>
      <w:r w:rsidR="00514E89" w:rsidRPr="00FB3BCA">
        <w:rPr>
          <w:rFonts w:ascii="Times New Roman" w:hAnsi="Times New Roman" w:cs="Times New Roman"/>
          <w:sz w:val="24"/>
          <w:szCs w:val="24"/>
        </w:rPr>
        <w:t>The asterisk (*) indicates that this is the first record on this host.</w:t>
      </w:r>
    </w:p>
    <w:p w14:paraId="21FD9F0D" w14:textId="4E6EA0D9" w:rsidR="00BF58EB" w:rsidRPr="00FB3BCA" w:rsidRDefault="00BF58EB" w:rsidP="0051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The insects </w:t>
      </w:r>
      <w:r w:rsidR="004E5D74" w:rsidRPr="00FB3BCA">
        <w:rPr>
          <w:rFonts w:ascii="Times New Roman" w:hAnsi="Times New Roman" w:cs="Times New Roman"/>
          <w:sz w:val="24"/>
          <w:szCs w:val="24"/>
        </w:rPr>
        <w:t xml:space="preserve">live underneath the bark of their host plant; </w:t>
      </w:r>
      <w:r w:rsidR="00572306" w:rsidRPr="00FB3BCA">
        <w:rPr>
          <w:rFonts w:ascii="Times New Roman" w:hAnsi="Times New Roman" w:cs="Times New Roman"/>
          <w:sz w:val="24"/>
          <w:szCs w:val="24"/>
        </w:rPr>
        <w:t xml:space="preserve">adult females </w:t>
      </w:r>
      <w:r w:rsidRPr="00FB3BCA">
        <w:rPr>
          <w:rFonts w:ascii="Times New Roman" w:hAnsi="Times New Roman" w:cs="Times New Roman"/>
          <w:sz w:val="24"/>
          <w:szCs w:val="24"/>
        </w:rPr>
        <w:t>are covered by</w:t>
      </w:r>
      <w:r w:rsidR="004E5D74" w:rsidRPr="00FB3BCA">
        <w:rPr>
          <w:rFonts w:ascii="Times New Roman" w:hAnsi="Times New Roman" w:cs="Times New Roman"/>
          <w:sz w:val="24"/>
          <w:szCs w:val="24"/>
        </w:rPr>
        <w:t xml:space="preserve"> a thin layer of white wax</w:t>
      </w:r>
      <w:r w:rsidR="00844DB1" w:rsidRPr="00FB3BCA">
        <w:rPr>
          <w:rFonts w:ascii="Times New Roman" w:hAnsi="Times New Roman" w:cs="Times New Roman"/>
          <w:sz w:val="24"/>
          <w:szCs w:val="24"/>
        </w:rPr>
        <w:t xml:space="preserve"> and</w:t>
      </w:r>
      <w:r w:rsidRPr="00FB3BCA">
        <w:rPr>
          <w:rFonts w:ascii="Times New Roman" w:hAnsi="Times New Roman" w:cs="Times New Roman"/>
          <w:sz w:val="24"/>
          <w:szCs w:val="24"/>
        </w:rPr>
        <w:t xml:space="preserve"> lack the typical ornamental waxy secretions seen in many species of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</w:t>
      </w:r>
      <w:r w:rsidRPr="00FB3BCA">
        <w:rPr>
          <w:rFonts w:ascii="Times New Roman" w:hAnsi="Times New Roman" w:cs="Times New Roman"/>
          <w:sz w:val="24"/>
          <w:szCs w:val="24"/>
        </w:rPr>
        <w:t>.</w:t>
      </w:r>
      <w:r w:rsidR="004E5D74" w:rsidRPr="00FB3BCA">
        <w:rPr>
          <w:rFonts w:ascii="Times New Roman" w:hAnsi="Times New Roman" w:cs="Times New Roman"/>
          <w:sz w:val="24"/>
          <w:szCs w:val="24"/>
        </w:rPr>
        <w:t xml:space="preserve"> Instead of an ovisac, </w:t>
      </w:r>
      <w:r w:rsidR="00572306" w:rsidRPr="00FB3BCA">
        <w:rPr>
          <w:rFonts w:ascii="Times New Roman" w:hAnsi="Times New Roman" w:cs="Times New Roman"/>
          <w:sz w:val="24"/>
          <w:szCs w:val="24"/>
        </w:rPr>
        <w:t xml:space="preserve">the females </w:t>
      </w:r>
      <w:r w:rsidR="004E5D74" w:rsidRPr="00FB3BCA">
        <w:rPr>
          <w:rFonts w:ascii="Times New Roman" w:hAnsi="Times New Roman" w:cs="Times New Roman"/>
          <w:sz w:val="24"/>
          <w:szCs w:val="24"/>
        </w:rPr>
        <w:t xml:space="preserve">keep their eggs underneath their body in a marsupium, </w:t>
      </w:r>
      <w:r w:rsidR="00572306" w:rsidRPr="00FB3BCA">
        <w:rPr>
          <w:rFonts w:ascii="Times New Roman" w:hAnsi="Times New Roman" w:cs="Times New Roman"/>
          <w:sz w:val="24"/>
          <w:szCs w:val="24"/>
        </w:rPr>
        <w:t xml:space="preserve">which may be an </w:t>
      </w:r>
      <w:r w:rsidR="004E5D74" w:rsidRPr="00FB3BCA">
        <w:rPr>
          <w:rFonts w:ascii="Times New Roman" w:hAnsi="Times New Roman" w:cs="Times New Roman"/>
          <w:sz w:val="24"/>
          <w:szCs w:val="24"/>
        </w:rPr>
        <w:t>adaptation for living in crowded spaces.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F610D1" w:rsidRPr="00FB3BCA">
        <w:rPr>
          <w:rFonts w:ascii="Times New Roman" w:hAnsi="Times New Roman" w:cs="Times New Roman"/>
          <w:sz w:val="24"/>
          <w:szCs w:val="24"/>
        </w:rPr>
        <w:t>According to the original description by Newstead (1917), the type specimens were found “inhabiting indentations in the bark of a rubber-producing tree (</w:t>
      </w:r>
      <w:r w:rsidR="00F610D1" w:rsidRPr="00FB3BCA">
        <w:rPr>
          <w:rFonts w:ascii="Times New Roman" w:hAnsi="Times New Roman" w:cs="Times New Roman"/>
          <w:i/>
          <w:sz w:val="24"/>
          <w:szCs w:val="24"/>
        </w:rPr>
        <w:t>Sapium jenmani</w:t>
      </w:r>
      <w:r w:rsidR="00F610D1" w:rsidRPr="00FB3BCA">
        <w:rPr>
          <w:rFonts w:ascii="Times New Roman" w:hAnsi="Times New Roman" w:cs="Times New Roman"/>
          <w:sz w:val="24"/>
          <w:szCs w:val="24"/>
        </w:rPr>
        <w:t>); attended by ants which construct coverings over the Coccids”. Similarly, i</w:t>
      </w:r>
      <w:r w:rsidR="004E5D74" w:rsidRPr="00FB3BCA">
        <w:rPr>
          <w:rFonts w:ascii="Times New Roman" w:hAnsi="Times New Roman" w:cs="Times New Roman"/>
          <w:sz w:val="24"/>
          <w:szCs w:val="24"/>
        </w:rPr>
        <w:t>n Colombia they are oft</w:t>
      </w:r>
      <w:r w:rsidR="0013626D" w:rsidRPr="00FB3BCA">
        <w:rPr>
          <w:rFonts w:ascii="Times New Roman" w:hAnsi="Times New Roman" w:cs="Times New Roman"/>
          <w:sz w:val="24"/>
          <w:szCs w:val="24"/>
        </w:rPr>
        <w:t xml:space="preserve">en found </w:t>
      </w:r>
      <w:r w:rsidR="00514E89" w:rsidRPr="00FB3BCA">
        <w:rPr>
          <w:rFonts w:ascii="Times New Roman" w:hAnsi="Times New Roman" w:cs="Times New Roman"/>
          <w:sz w:val="24"/>
          <w:szCs w:val="24"/>
        </w:rPr>
        <w:t xml:space="preserve">on </w:t>
      </w:r>
      <w:r w:rsidR="00514E89" w:rsidRPr="00FB3BCA">
        <w:rPr>
          <w:rFonts w:ascii="Times New Roman" w:hAnsi="Times New Roman" w:cs="Times New Roman"/>
          <w:i/>
          <w:sz w:val="24"/>
          <w:szCs w:val="24"/>
        </w:rPr>
        <w:t>Pithecellobium dulce</w:t>
      </w:r>
      <w:r w:rsidR="00514E89"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="00514E89" w:rsidRPr="00FB3BCA">
        <w:rPr>
          <w:rFonts w:ascii="Times New Roman" w:hAnsi="Times New Roman" w:cs="Times New Roman"/>
          <w:i/>
          <w:sz w:val="24"/>
          <w:szCs w:val="24"/>
        </w:rPr>
        <w:t>Psidium guajava</w:t>
      </w:r>
      <w:r w:rsidR="00514E89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13626D" w:rsidRPr="00FB3BCA">
        <w:rPr>
          <w:rFonts w:ascii="Times New Roman" w:hAnsi="Times New Roman" w:cs="Times New Roman"/>
          <w:sz w:val="24"/>
          <w:szCs w:val="24"/>
        </w:rPr>
        <w:t>underneath the bark,</w:t>
      </w:r>
      <w:r w:rsidR="004E5D74" w:rsidRPr="00FB3BCA">
        <w:rPr>
          <w:rFonts w:ascii="Times New Roman" w:hAnsi="Times New Roman" w:cs="Times New Roman"/>
          <w:sz w:val="24"/>
          <w:szCs w:val="24"/>
        </w:rPr>
        <w:t xml:space="preserve"> on bark crevices </w:t>
      </w:r>
      <w:r w:rsidR="0013626D" w:rsidRPr="00FB3BCA">
        <w:rPr>
          <w:rFonts w:ascii="Times New Roman" w:hAnsi="Times New Roman" w:cs="Times New Roman"/>
          <w:sz w:val="24"/>
          <w:szCs w:val="24"/>
        </w:rPr>
        <w:t>and inside ant cartons</w:t>
      </w:r>
      <w:r w:rsidR="00E61F1E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E5D74" w:rsidRPr="00FB3BCA">
        <w:rPr>
          <w:rFonts w:ascii="Times New Roman" w:hAnsi="Times New Roman" w:cs="Times New Roman"/>
          <w:sz w:val="24"/>
          <w:szCs w:val="24"/>
        </w:rPr>
        <w:t xml:space="preserve">and tended by </w:t>
      </w:r>
      <w:r w:rsidR="004E5D74" w:rsidRPr="00FB3BCA">
        <w:rPr>
          <w:rFonts w:ascii="Times New Roman" w:hAnsi="Times New Roman" w:cs="Times New Roman"/>
          <w:i/>
          <w:sz w:val="24"/>
          <w:szCs w:val="24"/>
        </w:rPr>
        <w:t>Azteca</w:t>
      </w:r>
      <w:r w:rsidR="004E5D74"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="004E5D74" w:rsidRPr="00FB3BCA">
        <w:rPr>
          <w:rFonts w:ascii="Times New Roman" w:hAnsi="Times New Roman" w:cs="Times New Roman"/>
          <w:i/>
          <w:sz w:val="24"/>
          <w:szCs w:val="24"/>
        </w:rPr>
        <w:t>Crematogaster</w:t>
      </w:r>
      <w:r w:rsidR="004E5D74" w:rsidRPr="00FB3BCA">
        <w:rPr>
          <w:rFonts w:ascii="Times New Roman" w:hAnsi="Times New Roman" w:cs="Times New Roman"/>
          <w:sz w:val="24"/>
          <w:szCs w:val="24"/>
        </w:rPr>
        <w:t xml:space="preserve"> ants (T. Kondo, personal observations).</w:t>
      </w:r>
      <w:r w:rsidR="00F610D1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FC6CE2" w:rsidRPr="00FB3BCA">
        <w:rPr>
          <w:rFonts w:ascii="Times New Roman" w:hAnsi="Times New Roman" w:cs="Times New Roman"/>
          <w:sz w:val="24"/>
          <w:szCs w:val="24"/>
        </w:rPr>
        <w:t xml:space="preserve">Two other species, </w:t>
      </w:r>
      <w:r w:rsidR="00514E89" w:rsidRPr="00FB3BCA">
        <w:rPr>
          <w:rFonts w:ascii="Times New Roman" w:hAnsi="Times New Roman" w:cs="Times New Roman"/>
          <w:i/>
          <w:sz w:val="24"/>
          <w:szCs w:val="24"/>
        </w:rPr>
        <w:t>C. pimentae</w:t>
      </w:r>
      <w:r w:rsidR="00514E8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FC6CE2" w:rsidRPr="00FB3BCA">
        <w:rPr>
          <w:rFonts w:ascii="Times New Roman" w:hAnsi="Times New Roman" w:cs="Times New Roman"/>
          <w:sz w:val="24"/>
          <w:szCs w:val="24"/>
        </w:rPr>
        <w:t xml:space="preserve">from Jamaica </w:t>
      </w:r>
      <w:r w:rsidR="00514E89" w:rsidRPr="00FB3BCA">
        <w:rPr>
          <w:rFonts w:ascii="Times New Roman" w:hAnsi="Times New Roman" w:cs="Times New Roman"/>
          <w:sz w:val="24"/>
          <w:szCs w:val="24"/>
        </w:rPr>
        <w:t xml:space="preserve">and </w:t>
      </w:r>
      <w:r w:rsidR="00514E89" w:rsidRPr="00FB3BCA">
        <w:rPr>
          <w:rFonts w:ascii="Times New Roman" w:hAnsi="Times New Roman" w:cs="Times New Roman"/>
          <w:i/>
          <w:sz w:val="24"/>
          <w:szCs w:val="24"/>
        </w:rPr>
        <w:t>C. rosae</w:t>
      </w:r>
      <w:r w:rsidR="00FC6CE2" w:rsidRPr="00FB3BCA">
        <w:rPr>
          <w:rFonts w:ascii="Times New Roman" w:hAnsi="Times New Roman" w:cs="Times New Roman"/>
          <w:sz w:val="24"/>
          <w:szCs w:val="24"/>
        </w:rPr>
        <w:t xml:space="preserve"> known from Guadeloupe, Haiti, Mexico, Puerto Rico and the U.S.A., are morphologically identical to </w:t>
      </w:r>
      <w:r w:rsidR="00FC6CE2" w:rsidRPr="00FB3BCA">
        <w:rPr>
          <w:rFonts w:ascii="Times New Roman" w:hAnsi="Times New Roman" w:cs="Times New Roman"/>
          <w:i/>
          <w:sz w:val="24"/>
          <w:szCs w:val="24"/>
        </w:rPr>
        <w:t>C. abrahami</w:t>
      </w:r>
      <w:r w:rsidR="00FC6CE2" w:rsidRPr="00FB3BCA">
        <w:rPr>
          <w:rFonts w:ascii="Times New Roman" w:hAnsi="Times New Roman" w:cs="Times New Roman"/>
          <w:sz w:val="24"/>
          <w:szCs w:val="24"/>
        </w:rPr>
        <w:t>,</w:t>
      </w:r>
      <w:r w:rsidR="00514E8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FC6CE2" w:rsidRPr="00FB3BCA">
        <w:rPr>
          <w:rFonts w:ascii="Times New Roman" w:hAnsi="Times New Roman" w:cs="Times New Roman"/>
          <w:sz w:val="24"/>
          <w:szCs w:val="24"/>
        </w:rPr>
        <w:t>but</w:t>
      </w:r>
      <w:r w:rsidR="00514E89" w:rsidRPr="00FB3BCA">
        <w:rPr>
          <w:rFonts w:ascii="Times New Roman" w:hAnsi="Times New Roman" w:cs="Times New Roman"/>
          <w:sz w:val="24"/>
          <w:szCs w:val="24"/>
        </w:rPr>
        <w:t xml:space="preserve"> are not</w:t>
      </w:r>
      <w:r w:rsidR="00FC6CE2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514E89" w:rsidRPr="00FB3BCA">
        <w:rPr>
          <w:rFonts w:ascii="Times New Roman" w:hAnsi="Times New Roman" w:cs="Times New Roman"/>
          <w:sz w:val="24"/>
          <w:szCs w:val="24"/>
        </w:rPr>
        <w:t>genetically identical (Unruh &amp; Gullan, 2008</w:t>
      </w:r>
      <w:r w:rsidR="00FC6CE2" w:rsidRPr="00FB3BCA">
        <w:rPr>
          <w:rFonts w:ascii="Times New Roman" w:hAnsi="Times New Roman" w:cs="Times New Roman"/>
          <w:sz w:val="24"/>
          <w:szCs w:val="24"/>
        </w:rPr>
        <w:t>b</w:t>
      </w:r>
      <w:r w:rsidR="00514E89" w:rsidRPr="00FB3BCA">
        <w:rPr>
          <w:rFonts w:ascii="Times New Roman" w:hAnsi="Times New Roman" w:cs="Times New Roman"/>
          <w:sz w:val="24"/>
          <w:szCs w:val="24"/>
        </w:rPr>
        <w:t>).</w:t>
      </w:r>
    </w:p>
    <w:p w14:paraId="19CB80BB" w14:textId="77777777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63298" w14:textId="77777777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Crypticerya brasiliensis </w:t>
      </w:r>
      <w:r w:rsidRPr="00FB3BCA">
        <w:rPr>
          <w:rFonts w:ascii="Times New Roman" w:hAnsi="Times New Roman" w:cs="Times New Roman"/>
          <w:b/>
          <w:bCs/>
          <w:sz w:val="24"/>
          <w:szCs w:val="24"/>
        </w:rPr>
        <w:t>(Hempel)</w:t>
      </w:r>
    </w:p>
    <w:p w14:paraId="019FAE97" w14:textId="77777777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brasiliensis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Hempel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1900: 370.</w:t>
      </w:r>
    </w:p>
    <w:p w14:paraId="65F98143" w14:textId="77777777" w:rsidR="00F33BCC" w:rsidRPr="00FB3BCA" w:rsidRDefault="00F33BC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0E034" w14:textId="3D0F749E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Distribution in South America: Argentina </w:t>
      </w:r>
      <w:r w:rsidRPr="00FB3BCA">
        <w:rPr>
          <w:rFonts w:ascii="Times New Roman" w:hAnsi="Times New Roman" w:cs="Times New Roman"/>
          <w:sz w:val="24"/>
          <w:szCs w:val="24"/>
        </w:rPr>
        <w:t>(Lizer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 xml:space="preserve">y 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Trelles, </w:t>
      </w:r>
      <w:r w:rsidRPr="00FB3BCA">
        <w:rPr>
          <w:rFonts w:ascii="Times New Roman" w:hAnsi="Times New Roman" w:cs="Times New Roman"/>
          <w:sz w:val="24"/>
          <w:szCs w:val="24"/>
        </w:rPr>
        <w:t>1938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), 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Colombia </w:t>
      </w:r>
      <w:r w:rsidRPr="00FB3BCA">
        <w:rPr>
          <w:rFonts w:ascii="Times New Roman" w:hAnsi="Times New Roman" w:cs="Times New Roman"/>
          <w:sz w:val="24"/>
          <w:szCs w:val="24"/>
        </w:rPr>
        <w:t xml:space="preserve">(Kondo </w:t>
      </w:r>
      <w:r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Pr="00FB3BCA">
        <w:rPr>
          <w:rFonts w:ascii="Times New Roman" w:hAnsi="Times New Roman" w:cs="Times New Roman"/>
          <w:sz w:val="24"/>
          <w:szCs w:val="24"/>
        </w:rPr>
        <w:t xml:space="preserve">., 2016), </w:t>
      </w:r>
      <w:r w:rsidRPr="00FB3BCA">
        <w:rPr>
          <w:rFonts w:ascii="Times New Roman" w:hAnsi="Times New Roman" w:cs="Times New Roman"/>
          <w:b/>
          <w:sz w:val="24"/>
          <w:szCs w:val="24"/>
        </w:rPr>
        <w:t>Brazil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(Hempel, 1900, </w:t>
      </w:r>
      <w:r w:rsidRPr="00FB3BCA">
        <w:rPr>
          <w:rFonts w:ascii="Times New Roman" w:hAnsi="Times New Roman" w:cs="Times New Roman"/>
          <w:sz w:val="24"/>
          <w:szCs w:val="24"/>
        </w:rPr>
        <w:t>1912</w:t>
      </w:r>
      <w:r w:rsidR="00FB73D8" w:rsidRPr="00FB3BCA">
        <w:rPr>
          <w:rFonts w:ascii="Times New Roman" w:hAnsi="Times New Roman" w:cs="Times New Roman"/>
          <w:sz w:val="24"/>
          <w:szCs w:val="24"/>
        </w:rPr>
        <w:t>;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>Lizer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>y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Trelles, </w:t>
      </w:r>
      <w:r w:rsidRPr="00FB3BCA">
        <w:rPr>
          <w:rFonts w:ascii="Times New Roman" w:hAnsi="Times New Roman" w:cs="Times New Roman"/>
          <w:sz w:val="24"/>
          <w:szCs w:val="24"/>
        </w:rPr>
        <w:t>1938</w:t>
      </w:r>
      <w:r w:rsidR="00FB73D8" w:rsidRPr="00FB3BCA">
        <w:rPr>
          <w:rFonts w:ascii="Times New Roman" w:hAnsi="Times New Roman" w:cs="Times New Roman"/>
          <w:sz w:val="24"/>
          <w:szCs w:val="24"/>
        </w:rPr>
        <w:t>; Unruh &amp; Gullan, 2008b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), </w:t>
      </w:r>
      <w:r w:rsidR="00934339" w:rsidRPr="00FB3BCA">
        <w:rPr>
          <w:rFonts w:ascii="Times New Roman" w:hAnsi="Times New Roman" w:cs="Times New Roman"/>
          <w:b/>
          <w:sz w:val="24"/>
          <w:szCs w:val="24"/>
        </w:rPr>
        <w:t>Guyana</w:t>
      </w:r>
      <w:r w:rsidR="00B416C3" w:rsidRPr="00FB3BCA">
        <w:rPr>
          <w:rFonts w:ascii="Times New Roman" w:hAnsi="Times New Roman" w:cs="Times New Roman"/>
          <w:sz w:val="24"/>
          <w:szCs w:val="24"/>
        </w:rPr>
        <w:t xml:space="preserve"> (Unruh &amp; Gullan, 2008</w:t>
      </w:r>
      <w:r w:rsidR="00FB3BCA" w:rsidRPr="00FB3BCA">
        <w:rPr>
          <w:rFonts w:ascii="Times New Roman" w:hAnsi="Times New Roman" w:cs="Times New Roman"/>
          <w:sz w:val="24"/>
          <w:szCs w:val="24"/>
        </w:rPr>
        <w:t>a).</w:t>
      </w:r>
    </w:p>
    <w:p w14:paraId="6105E94E" w14:textId="5A18210E" w:rsidR="00A15929" w:rsidRPr="00FB3BCA" w:rsidRDefault="0037581C" w:rsidP="00A15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Pest status: </w:t>
      </w:r>
      <w:r w:rsidR="00A15929" w:rsidRPr="00FB3BCA">
        <w:rPr>
          <w:rFonts w:ascii="Times New Roman" w:hAnsi="Times New Roman" w:cs="Times New Roman"/>
          <w:sz w:val="24"/>
          <w:szCs w:val="24"/>
        </w:rPr>
        <w:t xml:space="preserve">This species is often found </w:t>
      </w:r>
      <w:r w:rsidR="00426EAE" w:rsidRPr="00FB3BCA">
        <w:rPr>
          <w:rFonts w:ascii="Times New Roman" w:hAnsi="Times New Roman" w:cs="Times New Roman"/>
          <w:sz w:val="24"/>
          <w:szCs w:val="24"/>
        </w:rPr>
        <w:t xml:space="preserve">congregating </w:t>
      </w:r>
      <w:r w:rsidR="00A15929" w:rsidRPr="00FB3BCA">
        <w:rPr>
          <w:rFonts w:ascii="Times New Roman" w:hAnsi="Times New Roman" w:cs="Times New Roman"/>
          <w:sz w:val="24"/>
          <w:szCs w:val="24"/>
        </w:rPr>
        <w:t xml:space="preserve">in large numbers on the underneath of branches and twigs of its host, and </w:t>
      </w:r>
      <w:r w:rsidR="00426EAE" w:rsidRPr="00FB3BCA">
        <w:rPr>
          <w:rFonts w:ascii="Times New Roman" w:hAnsi="Times New Roman" w:cs="Times New Roman"/>
          <w:sz w:val="24"/>
          <w:szCs w:val="24"/>
        </w:rPr>
        <w:t xml:space="preserve">has been </w:t>
      </w:r>
      <w:r w:rsidR="00A15929" w:rsidRPr="00FB3BCA">
        <w:rPr>
          <w:rFonts w:ascii="Times New Roman" w:hAnsi="Times New Roman" w:cs="Times New Roman"/>
          <w:sz w:val="24"/>
          <w:szCs w:val="24"/>
        </w:rPr>
        <w:t xml:space="preserve">reported as causing the dieback of numerous shade trees in São Paulo, Brazil (Hempel, 1900). </w:t>
      </w:r>
      <w:r w:rsidR="00271F65" w:rsidRPr="00FB3BCA">
        <w:rPr>
          <w:rFonts w:ascii="Times New Roman" w:hAnsi="Times New Roman" w:cs="Times New Roman"/>
          <w:sz w:val="24"/>
          <w:szCs w:val="24"/>
        </w:rPr>
        <w:t>Recently, in the Department of Boyacá</w:t>
      </w:r>
      <w:r w:rsidR="00426EAE" w:rsidRPr="00FB3BCA">
        <w:rPr>
          <w:rFonts w:ascii="Times New Roman" w:hAnsi="Times New Roman" w:cs="Times New Roman"/>
          <w:sz w:val="24"/>
          <w:szCs w:val="24"/>
        </w:rPr>
        <w:t xml:space="preserve"> in</w:t>
      </w:r>
      <w:r w:rsidR="00271F65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A15929" w:rsidRPr="00FB3BCA">
        <w:rPr>
          <w:rFonts w:ascii="Times New Roman" w:hAnsi="Times New Roman" w:cs="Times New Roman"/>
          <w:sz w:val="24"/>
          <w:szCs w:val="24"/>
        </w:rPr>
        <w:t xml:space="preserve">Colombia, </w:t>
      </w:r>
      <w:r w:rsidR="00A15929" w:rsidRPr="00FB3BCA">
        <w:rPr>
          <w:rFonts w:ascii="Times New Roman" w:hAnsi="Times New Roman" w:cs="Times New Roman"/>
          <w:i/>
          <w:sz w:val="24"/>
          <w:szCs w:val="24"/>
        </w:rPr>
        <w:t>C. brasiliensis</w:t>
      </w:r>
      <w:r w:rsidR="00A15929" w:rsidRPr="00FB3BCA">
        <w:rPr>
          <w:rFonts w:ascii="Times New Roman" w:hAnsi="Times New Roman" w:cs="Times New Roman"/>
          <w:sz w:val="24"/>
          <w:szCs w:val="24"/>
        </w:rPr>
        <w:t xml:space="preserve"> was reported as causing great damage to many types of shrubs and guava trees (Kondo </w:t>
      </w:r>
      <w:r w:rsidR="00A15929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A15929" w:rsidRPr="00FB3BCA">
        <w:rPr>
          <w:rFonts w:ascii="Times New Roman" w:hAnsi="Times New Roman" w:cs="Times New Roman"/>
          <w:sz w:val="24"/>
          <w:szCs w:val="24"/>
        </w:rPr>
        <w:t>., 2016)</w:t>
      </w:r>
      <w:r w:rsidR="004B7DA5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3AD43AF0" w14:textId="77777777" w:rsidR="00897F5A" w:rsidRPr="00FB3BCA" w:rsidRDefault="00897F5A" w:rsidP="0089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Hymenoptera: Encyrtidae: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Brethesiella abnormicornis </w:t>
      </w:r>
      <w:r w:rsidRPr="00FB3BCA">
        <w:rPr>
          <w:rFonts w:ascii="Times New Roman" w:hAnsi="Times New Roman" w:cs="Times New Roman"/>
          <w:sz w:val="24"/>
          <w:szCs w:val="24"/>
        </w:rPr>
        <w:t>(Girault)</w:t>
      </w:r>
      <w:r w:rsidR="00E9186D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E9186D" w:rsidRPr="00FB3BCA">
        <w:rPr>
          <w:rFonts w:ascii="Times New Roman" w:hAnsi="Times New Roman" w:cs="Times New Roman"/>
          <w:i/>
          <w:sz w:val="24"/>
          <w:szCs w:val="24"/>
        </w:rPr>
        <w:t>Brethesiella longipes</w:t>
      </w:r>
      <w:r w:rsidR="00E9186D" w:rsidRPr="00FB3BCA">
        <w:rPr>
          <w:rFonts w:ascii="Times New Roman" w:hAnsi="Times New Roman" w:cs="Times New Roman"/>
          <w:sz w:val="24"/>
          <w:szCs w:val="24"/>
        </w:rPr>
        <w:t xml:space="preserve"> Blanchard (Noyes, 2004; Trjapitzin &amp; Trjapitsyn, 2006).</w:t>
      </w:r>
    </w:p>
    <w:p w14:paraId="7AE5EEB6" w14:textId="77777777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</w:t>
      </w:r>
      <w:r w:rsidR="005B5535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F5F94" w:rsidRPr="00FB3BCA">
        <w:rPr>
          <w:rFonts w:ascii="Times New Roman" w:hAnsi="Times New Roman" w:cs="Times New Roman"/>
          <w:b/>
          <w:sz w:val="24"/>
          <w:szCs w:val="24"/>
        </w:rPr>
        <w:t>Arecaceae</w:t>
      </w:r>
      <w:r w:rsidR="009A417C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F5F94" w:rsidRPr="00FB3BCA">
        <w:rPr>
          <w:rFonts w:ascii="Times New Roman" w:hAnsi="Times New Roman" w:cs="Times New Roman"/>
          <w:i/>
          <w:sz w:val="24"/>
          <w:szCs w:val="24"/>
        </w:rPr>
        <w:t>Caryota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sp. </w:t>
      </w:r>
      <w:r w:rsidR="006F5F94" w:rsidRPr="00FB3BCA">
        <w:rPr>
          <w:rFonts w:ascii="Times New Roman" w:hAnsi="Times New Roman" w:cs="Times New Roman"/>
          <w:b/>
          <w:sz w:val="24"/>
          <w:szCs w:val="24"/>
        </w:rPr>
        <w:t>Euphorbiaceae</w:t>
      </w:r>
      <w:r w:rsidR="009A417C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F5F94" w:rsidRPr="00FB3BCA">
        <w:rPr>
          <w:rFonts w:ascii="Times New Roman" w:hAnsi="Times New Roman" w:cs="Times New Roman"/>
          <w:i/>
          <w:sz w:val="24"/>
          <w:szCs w:val="24"/>
        </w:rPr>
        <w:t>Codiaeum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sp. </w:t>
      </w:r>
      <w:r w:rsidR="006F5F94" w:rsidRPr="00FB3BCA">
        <w:rPr>
          <w:rFonts w:ascii="Times New Roman" w:hAnsi="Times New Roman" w:cs="Times New Roman"/>
          <w:b/>
          <w:sz w:val="24"/>
          <w:szCs w:val="24"/>
        </w:rPr>
        <w:t>Lauraceae</w:t>
      </w:r>
      <w:r w:rsidR="009A417C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A417C" w:rsidRPr="00FB3BCA">
        <w:rPr>
          <w:rFonts w:ascii="Times New Roman" w:hAnsi="Times New Roman" w:cs="Times New Roman"/>
          <w:i/>
          <w:sz w:val="24"/>
          <w:szCs w:val="24"/>
        </w:rPr>
        <w:t>Cinnamomum camphora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 (L.) J. Presl). </w:t>
      </w:r>
      <w:r w:rsidR="006F5F94" w:rsidRPr="00FB3BCA">
        <w:rPr>
          <w:rFonts w:ascii="Times New Roman" w:hAnsi="Times New Roman" w:cs="Times New Roman"/>
          <w:b/>
          <w:sz w:val="24"/>
          <w:szCs w:val="24"/>
        </w:rPr>
        <w:t>Magnoliaceae</w:t>
      </w:r>
      <w:r w:rsidR="009A417C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A417C" w:rsidRPr="00FB3BCA">
        <w:rPr>
          <w:rFonts w:ascii="Times New Roman" w:hAnsi="Times New Roman" w:cs="Times New Roman"/>
          <w:i/>
          <w:sz w:val="24"/>
          <w:szCs w:val="24"/>
        </w:rPr>
        <w:t>Liriodendron tulipifera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="006F5F94" w:rsidRPr="00FB3BCA">
        <w:rPr>
          <w:rFonts w:ascii="Times New Roman" w:hAnsi="Times New Roman" w:cs="Times New Roman"/>
          <w:b/>
          <w:sz w:val="24"/>
          <w:szCs w:val="24"/>
        </w:rPr>
        <w:t>Moraceae</w:t>
      </w:r>
      <w:r w:rsidR="009A417C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F5F94" w:rsidRPr="00FB3BCA">
        <w:rPr>
          <w:rFonts w:ascii="Times New Roman" w:hAnsi="Times New Roman" w:cs="Times New Roman"/>
          <w:i/>
          <w:sz w:val="24"/>
          <w:szCs w:val="24"/>
        </w:rPr>
        <w:t>Ficus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sp. </w:t>
      </w:r>
      <w:r w:rsidR="009A417C" w:rsidRPr="00FB3BCA">
        <w:rPr>
          <w:rFonts w:ascii="Times New Roman" w:hAnsi="Times New Roman" w:cs="Times New Roman"/>
          <w:b/>
          <w:sz w:val="24"/>
          <w:szCs w:val="24"/>
        </w:rPr>
        <w:t>Myrtaceae: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A417C" w:rsidRPr="00FB3BCA">
        <w:rPr>
          <w:rFonts w:ascii="Times New Roman" w:hAnsi="Times New Roman" w:cs="Times New Roman"/>
          <w:i/>
          <w:sz w:val="24"/>
          <w:szCs w:val="24"/>
        </w:rPr>
        <w:t>Psidium guajava</w:t>
      </w:r>
      <w:r w:rsidR="004C61F1" w:rsidRPr="00FB3BCA">
        <w:rPr>
          <w:rFonts w:ascii="Times New Roman" w:hAnsi="Times New Roman" w:cs="Times New Roman"/>
          <w:sz w:val="24"/>
          <w:szCs w:val="24"/>
        </w:rPr>
        <w:t xml:space="preserve"> L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. </w:t>
      </w:r>
      <w:r w:rsidR="006F5F94" w:rsidRPr="00FB3BCA">
        <w:rPr>
          <w:rFonts w:ascii="Times New Roman" w:hAnsi="Times New Roman" w:cs="Times New Roman"/>
          <w:b/>
          <w:sz w:val="24"/>
          <w:szCs w:val="24"/>
        </w:rPr>
        <w:t>Rosaceae</w:t>
      </w:r>
      <w:r w:rsidR="009A417C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F5F94" w:rsidRPr="00FB3BCA">
        <w:rPr>
          <w:rFonts w:ascii="Times New Roman" w:hAnsi="Times New Roman" w:cs="Times New Roman"/>
          <w:i/>
          <w:sz w:val="24"/>
          <w:szCs w:val="24"/>
        </w:rPr>
        <w:t>Rosa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A417C" w:rsidRPr="00FB3BCA">
        <w:rPr>
          <w:rFonts w:ascii="Times New Roman" w:hAnsi="Times New Roman" w:cs="Times New Roman"/>
          <w:sz w:val="24"/>
          <w:szCs w:val="24"/>
        </w:rPr>
        <w:t>sp. (</w:t>
      </w:r>
      <w:r w:rsidR="006F5F94" w:rsidRPr="00FB3BCA">
        <w:rPr>
          <w:rFonts w:ascii="Times New Roman" w:hAnsi="Times New Roman" w:cs="Times New Roman"/>
          <w:sz w:val="24"/>
          <w:szCs w:val="24"/>
        </w:rPr>
        <w:t>Hempel</w:t>
      </w:r>
      <w:r w:rsidR="009A417C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F57C55" w:rsidRPr="00FB3BCA">
        <w:rPr>
          <w:rFonts w:ascii="Times New Roman" w:hAnsi="Times New Roman" w:cs="Times New Roman"/>
          <w:sz w:val="24"/>
          <w:szCs w:val="24"/>
        </w:rPr>
        <w:t xml:space="preserve">1900, </w:t>
      </w:r>
      <w:r w:rsidR="006F5F94" w:rsidRPr="00FB3BCA">
        <w:rPr>
          <w:rFonts w:ascii="Times New Roman" w:hAnsi="Times New Roman" w:cs="Times New Roman"/>
          <w:sz w:val="24"/>
          <w:szCs w:val="24"/>
        </w:rPr>
        <w:t>1912</w:t>
      </w:r>
      <w:r w:rsidR="004C61F1" w:rsidRPr="00FB3BCA">
        <w:rPr>
          <w:rFonts w:ascii="Times New Roman" w:hAnsi="Times New Roman" w:cs="Times New Roman"/>
          <w:sz w:val="24"/>
          <w:szCs w:val="24"/>
        </w:rPr>
        <w:t xml:space="preserve">; Kondo </w:t>
      </w:r>
      <w:r w:rsidR="004C61F1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4C61F1" w:rsidRPr="00FB3BCA">
        <w:rPr>
          <w:rFonts w:ascii="Times New Roman" w:hAnsi="Times New Roman" w:cs="Times New Roman"/>
          <w:sz w:val="24"/>
          <w:szCs w:val="24"/>
        </w:rPr>
        <w:t>., 2016; Lizer y Trelles, 1938).</w:t>
      </w:r>
    </w:p>
    <w:p w14:paraId="45117F77" w14:textId="59BADFD3" w:rsidR="0037581C" w:rsidRPr="00FB3BCA" w:rsidRDefault="0037581C" w:rsidP="00B7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FB3BCA" w:rsidRPr="00FB3BCA">
        <w:rPr>
          <w:rFonts w:ascii="Times New Roman" w:hAnsi="Times New Roman" w:cs="Times New Roman"/>
          <w:sz w:val="24"/>
          <w:szCs w:val="24"/>
        </w:rPr>
        <w:t xml:space="preserve">Outside South America, </w:t>
      </w:r>
      <w:r w:rsidR="00FB3BCA" w:rsidRPr="00FB3BCA">
        <w:rPr>
          <w:rFonts w:ascii="Times New Roman" w:hAnsi="Times New Roman" w:cs="Times New Roman"/>
          <w:i/>
          <w:sz w:val="24"/>
          <w:szCs w:val="24"/>
        </w:rPr>
        <w:t>C. brasiliensis</w:t>
      </w:r>
      <w:r w:rsidR="00FB3BCA" w:rsidRPr="00FB3BCA">
        <w:rPr>
          <w:rFonts w:ascii="Times New Roman" w:hAnsi="Times New Roman" w:cs="Times New Roman"/>
          <w:sz w:val="24"/>
          <w:szCs w:val="24"/>
        </w:rPr>
        <w:t xml:space="preserve"> has been also recorded from Panama (Canal Zone) by (Cockerell, 1914). </w:t>
      </w:r>
      <w:r w:rsidR="00F57C55" w:rsidRPr="00FB3BCA">
        <w:rPr>
          <w:rFonts w:ascii="Times New Roman" w:hAnsi="Times New Roman" w:cs="Times New Roman"/>
          <w:sz w:val="24"/>
          <w:szCs w:val="24"/>
        </w:rPr>
        <w:t xml:space="preserve">In life, the arrangement of waxy secretions in </w:t>
      </w:r>
      <w:r w:rsidR="00F57C55" w:rsidRPr="00FB3BCA">
        <w:rPr>
          <w:rFonts w:ascii="Times New Roman" w:hAnsi="Times New Roman" w:cs="Times New Roman"/>
          <w:i/>
          <w:sz w:val="24"/>
          <w:szCs w:val="24"/>
        </w:rPr>
        <w:t>C. brasiliensis</w:t>
      </w:r>
      <w:r w:rsidR="00F57C55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F57C55" w:rsidRPr="00FB3BCA">
        <w:rPr>
          <w:rFonts w:ascii="Times New Roman" w:hAnsi="Times New Roman" w:cs="Times New Roman"/>
          <w:i/>
          <w:sz w:val="24"/>
          <w:szCs w:val="24"/>
        </w:rPr>
        <w:t xml:space="preserve">C. </w:t>
      </w:r>
      <w:r w:rsidR="00F57C55" w:rsidRPr="00FB3BCA">
        <w:rPr>
          <w:rFonts w:ascii="Times New Roman" w:hAnsi="Times New Roman" w:cs="Times New Roman"/>
          <w:i/>
          <w:sz w:val="24"/>
          <w:szCs w:val="24"/>
        </w:rPr>
        <w:lastRenderedPageBreak/>
        <w:t>multicicatrices</w:t>
      </w:r>
      <w:r w:rsidR="00F57C55"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="00F57C55" w:rsidRPr="00FB3BCA">
        <w:rPr>
          <w:rFonts w:ascii="Times New Roman" w:hAnsi="Times New Roman" w:cs="Times New Roman"/>
          <w:i/>
          <w:sz w:val="24"/>
          <w:szCs w:val="24"/>
        </w:rPr>
        <w:t>C.</w:t>
      </w:r>
      <w:r w:rsidR="00FB3BCA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7C55" w:rsidRPr="00FB3BCA">
        <w:rPr>
          <w:rFonts w:ascii="Times New Roman" w:hAnsi="Times New Roman" w:cs="Times New Roman"/>
          <w:i/>
          <w:sz w:val="24"/>
          <w:szCs w:val="24"/>
        </w:rPr>
        <w:t xml:space="preserve">zeteki </w:t>
      </w:r>
      <w:r w:rsidR="00B740C1" w:rsidRPr="00FB3BCA">
        <w:rPr>
          <w:rFonts w:ascii="Times New Roman" w:hAnsi="Times New Roman" w:cs="Times New Roman"/>
          <w:sz w:val="24"/>
          <w:szCs w:val="24"/>
        </w:rPr>
        <w:t>is superfi</w:t>
      </w:r>
      <w:r w:rsidR="00F57C55" w:rsidRPr="00FB3BCA">
        <w:rPr>
          <w:rFonts w:ascii="Times New Roman" w:hAnsi="Times New Roman" w:cs="Times New Roman"/>
          <w:sz w:val="24"/>
          <w:szCs w:val="24"/>
        </w:rPr>
        <w:t xml:space="preserve">cially similar, </w:t>
      </w:r>
      <w:r w:rsidR="00426EAE" w:rsidRPr="00FB3BCA">
        <w:rPr>
          <w:rFonts w:ascii="Times New Roman" w:hAnsi="Times New Roman" w:cs="Times New Roman"/>
          <w:sz w:val="24"/>
          <w:szCs w:val="24"/>
        </w:rPr>
        <w:t xml:space="preserve">with </w:t>
      </w:r>
      <w:r w:rsidR="00B740C1" w:rsidRPr="00FB3BCA">
        <w:rPr>
          <w:rFonts w:ascii="Times New Roman" w:hAnsi="Times New Roman" w:cs="Times New Roman"/>
          <w:sz w:val="24"/>
          <w:szCs w:val="24"/>
        </w:rPr>
        <w:t>all having</w:t>
      </w:r>
      <w:r w:rsidR="00F57C55" w:rsidRPr="00FB3BCA">
        <w:rPr>
          <w:rFonts w:ascii="Times New Roman" w:hAnsi="Times New Roman" w:cs="Times New Roman"/>
          <w:sz w:val="24"/>
          <w:szCs w:val="24"/>
        </w:rPr>
        <w:t xml:space="preserve"> a long caudal tuft and a shorter cephalic tuft</w:t>
      </w:r>
      <w:r w:rsidR="00B740C1" w:rsidRPr="00FB3BCA">
        <w:rPr>
          <w:rFonts w:ascii="Times New Roman" w:hAnsi="Times New Roman" w:cs="Times New Roman"/>
          <w:sz w:val="24"/>
          <w:szCs w:val="24"/>
        </w:rPr>
        <w:t xml:space="preserve"> (Kondo </w:t>
      </w:r>
      <w:r w:rsidR="00B740C1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740C1" w:rsidRPr="00FB3BCA">
        <w:rPr>
          <w:rFonts w:ascii="Times New Roman" w:hAnsi="Times New Roman" w:cs="Times New Roman"/>
          <w:sz w:val="24"/>
          <w:szCs w:val="24"/>
        </w:rPr>
        <w:t>., 2016)</w:t>
      </w:r>
      <w:r w:rsidR="00F57C55" w:rsidRPr="00FB3BCA">
        <w:rPr>
          <w:rFonts w:ascii="Times New Roman" w:hAnsi="Times New Roman" w:cs="Times New Roman"/>
          <w:sz w:val="24"/>
          <w:szCs w:val="24"/>
        </w:rPr>
        <w:t>.</w:t>
      </w:r>
      <w:r w:rsidR="00B740C1" w:rsidRPr="00FB3BCA">
        <w:rPr>
          <w:rFonts w:ascii="Times New Roman" w:hAnsi="Times New Roman" w:cs="Times New Roman"/>
          <w:sz w:val="24"/>
          <w:szCs w:val="24"/>
        </w:rPr>
        <w:t xml:space="preserve"> In </w:t>
      </w:r>
      <w:r w:rsidR="00B740C1" w:rsidRPr="00FB3BCA">
        <w:rPr>
          <w:rFonts w:ascii="Times New Roman" w:hAnsi="Times New Roman" w:cs="Times New Roman"/>
          <w:i/>
          <w:sz w:val="24"/>
          <w:szCs w:val="24"/>
        </w:rPr>
        <w:t>C. brasiliensis</w:t>
      </w:r>
      <w:r w:rsidR="00B740C1" w:rsidRPr="00FB3BCA">
        <w:rPr>
          <w:rFonts w:ascii="Times New Roman" w:hAnsi="Times New Roman" w:cs="Times New Roman"/>
          <w:sz w:val="24"/>
          <w:szCs w:val="24"/>
        </w:rPr>
        <w:t xml:space="preserve">, the waxy tufts laterad to the long caudal tuft are usually three or more times longer than other marginal tufts. However, in </w:t>
      </w:r>
      <w:r w:rsidR="00B740C1" w:rsidRPr="00FB3BCA">
        <w:rPr>
          <w:rFonts w:ascii="Times New Roman" w:hAnsi="Times New Roman" w:cs="Times New Roman"/>
          <w:i/>
          <w:sz w:val="24"/>
          <w:szCs w:val="24"/>
        </w:rPr>
        <w:t>C. zeteki</w:t>
      </w:r>
      <w:r w:rsidR="00B740C1" w:rsidRPr="00FB3BCA">
        <w:rPr>
          <w:rFonts w:ascii="Times New Roman" w:hAnsi="Times New Roman" w:cs="Times New Roman"/>
          <w:sz w:val="24"/>
          <w:szCs w:val="24"/>
        </w:rPr>
        <w:t xml:space="preserve">, the waxy tufts laterad to the long caudal tuft are about three times longer than the shorter marginal tufts, thus overlapping with </w:t>
      </w:r>
      <w:r w:rsidR="00B740C1" w:rsidRPr="00FB3BCA">
        <w:rPr>
          <w:rFonts w:ascii="Times New Roman" w:hAnsi="Times New Roman" w:cs="Times New Roman"/>
          <w:i/>
          <w:sz w:val="24"/>
          <w:szCs w:val="24"/>
        </w:rPr>
        <w:t>C. brasiliensis</w:t>
      </w:r>
      <w:r w:rsidR="00B740C1" w:rsidRPr="00FB3BCA">
        <w:rPr>
          <w:rFonts w:ascii="Times New Roman" w:hAnsi="Times New Roman" w:cs="Times New Roman"/>
          <w:sz w:val="24"/>
          <w:szCs w:val="24"/>
        </w:rPr>
        <w:t xml:space="preserve"> (Kondo </w:t>
      </w:r>
      <w:r w:rsidR="00B740C1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740C1" w:rsidRPr="00FB3BCA">
        <w:rPr>
          <w:rFonts w:ascii="Times New Roman" w:hAnsi="Times New Roman" w:cs="Times New Roman"/>
          <w:sz w:val="24"/>
          <w:szCs w:val="24"/>
        </w:rPr>
        <w:t xml:space="preserve">., 2016). At this time, the only reliable way to differentiate them is by looking at slide-mounted specimens. </w:t>
      </w:r>
    </w:p>
    <w:p w14:paraId="4B53C21C" w14:textId="77777777" w:rsidR="00B740C1" w:rsidRPr="00FB3BCA" w:rsidRDefault="00B740C1" w:rsidP="00B7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A89C1" w14:textId="77777777" w:rsidR="00B740C1" w:rsidRPr="00FB3BCA" w:rsidRDefault="00B740C1" w:rsidP="00B7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flava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(Hempel)</w:t>
      </w:r>
    </w:p>
    <w:p w14:paraId="3193AC4C" w14:textId="77777777" w:rsidR="00B740C1" w:rsidRPr="00FB3BCA" w:rsidRDefault="00B740C1" w:rsidP="00B7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flava</w:t>
      </w:r>
      <w:r w:rsidRPr="00FB3BCA">
        <w:rPr>
          <w:rFonts w:ascii="Times New Roman" w:hAnsi="Times New Roman" w:cs="Times New Roman"/>
          <w:sz w:val="24"/>
          <w:szCs w:val="24"/>
        </w:rPr>
        <w:t xml:space="preserve"> Hempel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1920: 334.</w:t>
      </w:r>
    </w:p>
    <w:p w14:paraId="0945AAC4" w14:textId="77777777" w:rsidR="00426EAE" w:rsidRPr="00FB3BCA" w:rsidRDefault="00426EAE" w:rsidP="00B7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DBCC" w14:textId="77777777" w:rsidR="004B4832" w:rsidRPr="00FB3BCA" w:rsidRDefault="004B4832" w:rsidP="0006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Distribution in South America: </w:t>
      </w:r>
      <w:r w:rsidR="0006750E" w:rsidRPr="00FB3BCA">
        <w:rPr>
          <w:rFonts w:ascii="Times New Roman" w:hAnsi="Times New Roman" w:cs="Times New Roman"/>
          <w:b/>
          <w:sz w:val="24"/>
          <w:szCs w:val="24"/>
        </w:rPr>
        <w:t xml:space="preserve">Brazil </w:t>
      </w:r>
      <w:r w:rsidR="0006750E" w:rsidRPr="00FB3BCA">
        <w:rPr>
          <w:rFonts w:ascii="Times New Roman" w:hAnsi="Times New Roman" w:cs="Times New Roman"/>
          <w:sz w:val="24"/>
          <w:szCs w:val="24"/>
        </w:rPr>
        <w:t>(Hempel, 1920).</w:t>
      </w:r>
    </w:p>
    <w:p w14:paraId="4560FC99" w14:textId="77777777" w:rsidR="004B4832" w:rsidRPr="00FB3BCA" w:rsidRDefault="004B4832" w:rsidP="004B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Pest status: </w:t>
      </w:r>
      <w:r w:rsidR="00071E8B" w:rsidRPr="00FB3BCA">
        <w:rPr>
          <w:rFonts w:ascii="Times New Roman" w:hAnsi="Times New Roman" w:cs="Times New Roman"/>
          <w:sz w:val="24"/>
          <w:szCs w:val="24"/>
        </w:rPr>
        <w:t>Unknown</w:t>
      </w:r>
      <w:r w:rsidRPr="00FB3B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74B1B" w14:textId="77777777" w:rsidR="004B7DA5" w:rsidRPr="00FB3BCA" w:rsidRDefault="004B7DA5" w:rsidP="004B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5C991643" w14:textId="3A39A137" w:rsidR="004B4832" w:rsidRPr="00FB3BCA" w:rsidRDefault="004B4832" w:rsidP="001C1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</w:t>
      </w:r>
      <w:r w:rsidR="005B5535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C153C" w:rsidRPr="00FB3BCA">
        <w:rPr>
          <w:rFonts w:ascii="Times New Roman" w:hAnsi="Times New Roman" w:cs="Times New Roman"/>
          <w:sz w:val="24"/>
          <w:szCs w:val="24"/>
        </w:rPr>
        <w:t xml:space="preserve">Hempel (1920) lists </w:t>
      </w:r>
      <w:r w:rsidR="001C153C" w:rsidRPr="00FB3BCA">
        <w:rPr>
          <w:rFonts w:ascii="Times New Roman" w:hAnsi="Times New Roman" w:cs="Times New Roman"/>
          <w:i/>
          <w:sz w:val="24"/>
          <w:szCs w:val="24"/>
        </w:rPr>
        <w:t>C. flava</w:t>
      </w:r>
      <w:r w:rsidR="001C153C" w:rsidRPr="00FB3BCA">
        <w:rPr>
          <w:rFonts w:ascii="Times New Roman" w:hAnsi="Times New Roman" w:cs="Times New Roman"/>
          <w:sz w:val="24"/>
          <w:szCs w:val="24"/>
        </w:rPr>
        <w:t xml:space="preserve"> (as </w:t>
      </w:r>
      <w:r w:rsidR="001C153C" w:rsidRPr="00FB3BCA">
        <w:rPr>
          <w:rFonts w:ascii="Times New Roman" w:hAnsi="Times New Roman" w:cs="Times New Roman"/>
          <w:i/>
          <w:sz w:val="24"/>
          <w:szCs w:val="24"/>
        </w:rPr>
        <w:t>I. flava</w:t>
      </w:r>
      <w:r w:rsidR="001C153C" w:rsidRPr="00FB3BCA">
        <w:rPr>
          <w:rFonts w:ascii="Times New Roman" w:hAnsi="Times New Roman" w:cs="Times New Roman"/>
          <w:sz w:val="24"/>
          <w:szCs w:val="24"/>
        </w:rPr>
        <w:t>) as occurring on the bark of indigenous trees locally known as 'cambara preta' and 'sucara'. Unruh &amp; Gullan (2008b) identifie</w:t>
      </w:r>
      <w:r w:rsidR="00426EAE" w:rsidRPr="00FB3BCA">
        <w:rPr>
          <w:rFonts w:ascii="Times New Roman" w:hAnsi="Times New Roman" w:cs="Times New Roman"/>
          <w:sz w:val="24"/>
          <w:szCs w:val="24"/>
        </w:rPr>
        <w:t>d</w:t>
      </w:r>
      <w:r w:rsidR="001C153C" w:rsidRPr="00FB3BCA">
        <w:rPr>
          <w:rFonts w:ascii="Times New Roman" w:hAnsi="Times New Roman" w:cs="Times New Roman"/>
          <w:sz w:val="24"/>
          <w:szCs w:val="24"/>
        </w:rPr>
        <w:t xml:space="preserve"> 'cambara preta' as “black </w:t>
      </w:r>
      <w:r w:rsidR="001C153C" w:rsidRPr="00FB3BCA">
        <w:rPr>
          <w:rFonts w:ascii="Times New Roman" w:hAnsi="Times New Roman" w:cs="Times New Roman"/>
          <w:i/>
          <w:sz w:val="24"/>
          <w:szCs w:val="24"/>
        </w:rPr>
        <w:t>Gochnatia</w:t>
      </w:r>
      <w:r w:rsidR="001C153C" w:rsidRPr="00FB3BCA">
        <w:rPr>
          <w:rFonts w:ascii="Times New Roman" w:hAnsi="Times New Roman" w:cs="Times New Roman"/>
          <w:sz w:val="24"/>
          <w:szCs w:val="24"/>
        </w:rPr>
        <w:t xml:space="preserve">”, a plant in the family Asteraceae. The other plant, 'sucara' appears to be a plant in the genus </w:t>
      </w:r>
      <w:r w:rsidR="001C153C" w:rsidRPr="00FB3BCA">
        <w:rPr>
          <w:rFonts w:ascii="Times New Roman" w:hAnsi="Times New Roman" w:cs="Times New Roman"/>
          <w:i/>
          <w:sz w:val="24"/>
          <w:szCs w:val="24"/>
        </w:rPr>
        <w:t>Xylosma</w:t>
      </w:r>
      <w:r w:rsidR="001C153C" w:rsidRPr="00FB3BCA">
        <w:rPr>
          <w:rFonts w:ascii="Times New Roman" w:hAnsi="Times New Roman" w:cs="Times New Roman"/>
          <w:sz w:val="24"/>
          <w:szCs w:val="24"/>
        </w:rPr>
        <w:t>, in the family Salicaceae.</w:t>
      </w:r>
    </w:p>
    <w:p w14:paraId="77F7DECE" w14:textId="2F3909CC" w:rsidR="004B4832" w:rsidRPr="00FB3BCA" w:rsidRDefault="004B4832" w:rsidP="004B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26EAE" w:rsidRPr="00FB3BCA">
        <w:rPr>
          <w:rFonts w:ascii="Times New Roman" w:hAnsi="Times New Roman" w:cs="Times New Roman"/>
          <w:sz w:val="24"/>
          <w:szCs w:val="24"/>
        </w:rPr>
        <w:t xml:space="preserve">This species is </w:t>
      </w:r>
      <w:r w:rsidR="0006750E" w:rsidRPr="00FB3BCA">
        <w:rPr>
          <w:rFonts w:ascii="Times New Roman" w:hAnsi="Times New Roman" w:cs="Times New Roman"/>
          <w:sz w:val="24"/>
          <w:szCs w:val="24"/>
        </w:rPr>
        <w:t>known</w:t>
      </w:r>
      <w:r w:rsidR="00426EAE" w:rsidRPr="00FB3BCA">
        <w:rPr>
          <w:rFonts w:ascii="Times New Roman" w:hAnsi="Times New Roman" w:cs="Times New Roman"/>
          <w:sz w:val="24"/>
          <w:szCs w:val="24"/>
        </w:rPr>
        <w:t xml:space="preserve"> only</w:t>
      </w:r>
      <w:r w:rsidR="0006750E" w:rsidRPr="00FB3BCA">
        <w:rPr>
          <w:rFonts w:ascii="Times New Roman" w:hAnsi="Times New Roman" w:cs="Times New Roman"/>
          <w:sz w:val="24"/>
          <w:szCs w:val="24"/>
        </w:rPr>
        <w:t xml:space="preserve"> from Brazil</w:t>
      </w:r>
      <w:r w:rsidR="00426EAE" w:rsidRPr="00FB3BCA">
        <w:rPr>
          <w:rFonts w:ascii="Times New Roman" w:hAnsi="Times New Roman" w:cs="Times New Roman"/>
          <w:sz w:val="24"/>
          <w:szCs w:val="24"/>
        </w:rPr>
        <w:t xml:space="preserve"> and</w:t>
      </w:r>
      <w:r w:rsidR="0006750E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26EAE" w:rsidRPr="00FB3BCA">
        <w:rPr>
          <w:rFonts w:ascii="Times New Roman" w:hAnsi="Times New Roman" w:cs="Times New Roman"/>
          <w:sz w:val="24"/>
          <w:szCs w:val="24"/>
        </w:rPr>
        <w:t>v</w:t>
      </w:r>
      <w:r w:rsidR="00071E8B" w:rsidRPr="00FB3BCA">
        <w:rPr>
          <w:rFonts w:ascii="Times New Roman" w:hAnsi="Times New Roman" w:cs="Times New Roman"/>
          <w:sz w:val="24"/>
          <w:szCs w:val="24"/>
        </w:rPr>
        <w:t xml:space="preserve">ery little information is available </w:t>
      </w:r>
      <w:r w:rsidR="00426EAE" w:rsidRPr="00FB3BCA">
        <w:rPr>
          <w:rFonts w:ascii="Times New Roman" w:hAnsi="Times New Roman" w:cs="Times New Roman"/>
          <w:sz w:val="24"/>
          <w:szCs w:val="24"/>
        </w:rPr>
        <w:t xml:space="preserve">for it </w:t>
      </w:r>
      <w:r w:rsidR="00071E8B" w:rsidRPr="00FB3BCA">
        <w:rPr>
          <w:rFonts w:ascii="Times New Roman" w:hAnsi="Times New Roman" w:cs="Times New Roman"/>
          <w:sz w:val="24"/>
          <w:szCs w:val="24"/>
        </w:rPr>
        <w:t>in the scientific literature.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7633" w14:textId="77777777" w:rsidR="00071E8B" w:rsidRPr="00FB3BCA" w:rsidRDefault="00071E8B" w:rsidP="004B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27BFC" w14:textId="77777777" w:rsidR="00071E8B" w:rsidRPr="00FB3BCA" w:rsidRDefault="00071E8B" w:rsidP="004B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 xml:space="preserve">Crypticerya flocculosa </w:t>
      </w:r>
      <w:r w:rsidRPr="00FB3BCA">
        <w:rPr>
          <w:rFonts w:ascii="Times New Roman" w:hAnsi="Times New Roman" w:cs="Times New Roman"/>
          <w:b/>
          <w:sz w:val="24"/>
          <w:szCs w:val="24"/>
        </w:rPr>
        <w:t>(Hempel)</w:t>
      </w:r>
    </w:p>
    <w:p w14:paraId="563B5D52" w14:textId="4D049884" w:rsidR="00F57C55" w:rsidRPr="00FB3BCA" w:rsidRDefault="00071E8B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flocculosa</w:t>
      </w:r>
      <w:r w:rsidRPr="00FB3BCA">
        <w:rPr>
          <w:rFonts w:ascii="Times New Roman" w:hAnsi="Times New Roman" w:cs="Times New Roman"/>
          <w:sz w:val="24"/>
          <w:szCs w:val="24"/>
        </w:rPr>
        <w:t xml:space="preserve"> Hempel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1932: 312.</w:t>
      </w:r>
    </w:p>
    <w:p w14:paraId="3E77E669" w14:textId="77777777" w:rsidR="00071E8B" w:rsidRPr="00FB3BCA" w:rsidRDefault="00071E8B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F18E6" w14:textId="77777777" w:rsidR="00067AAC" w:rsidRPr="00FB3BCA" w:rsidRDefault="00067AAC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Brazil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(Hempel, 1932).</w:t>
      </w:r>
    </w:p>
    <w:p w14:paraId="5BFADF5C" w14:textId="77777777" w:rsidR="00067AAC" w:rsidRPr="00FB3BCA" w:rsidRDefault="00067AAC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Pest status: </w:t>
      </w:r>
      <w:r w:rsidRPr="00FB3BCA">
        <w:rPr>
          <w:rFonts w:ascii="Times New Roman" w:hAnsi="Times New Roman" w:cs="Times New Roman"/>
          <w:sz w:val="24"/>
          <w:szCs w:val="24"/>
        </w:rPr>
        <w:t xml:space="preserve">Unknown. </w:t>
      </w:r>
    </w:p>
    <w:p w14:paraId="4257A1EA" w14:textId="77777777" w:rsidR="004B7DA5" w:rsidRPr="00FB3BCA" w:rsidRDefault="004B7DA5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36EB7183" w14:textId="77777777" w:rsidR="00067AAC" w:rsidRPr="00FB3BCA" w:rsidRDefault="00067AAC" w:rsidP="0053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</w:t>
      </w:r>
      <w:r w:rsidR="005B5535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53722D" w:rsidRPr="00FB3BCA">
        <w:rPr>
          <w:rFonts w:ascii="Times New Roman" w:hAnsi="Times New Roman" w:cs="Times New Roman"/>
          <w:b/>
          <w:sz w:val="24"/>
          <w:szCs w:val="24"/>
        </w:rPr>
        <w:t>Fagaceae:</w:t>
      </w:r>
      <w:r w:rsidR="0053722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53722D" w:rsidRPr="00FB3BCA">
        <w:rPr>
          <w:rFonts w:ascii="Times New Roman" w:hAnsi="Times New Roman" w:cs="Times New Roman"/>
          <w:i/>
          <w:sz w:val="24"/>
          <w:szCs w:val="24"/>
        </w:rPr>
        <w:t>Castanea</w:t>
      </w:r>
      <w:r w:rsidR="0053722D" w:rsidRPr="00FB3BCA">
        <w:rPr>
          <w:rFonts w:ascii="Times New Roman" w:hAnsi="Times New Roman" w:cs="Times New Roman"/>
          <w:sz w:val="24"/>
          <w:szCs w:val="24"/>
        </w:rPr>
        <w:t xml:space="preserve"> sp. </w:t>
      </w:r>
      <w:r w:rsidR="0053722D" w:rsidRPr="00FB3BCA">
        <w:rPr>
          <w:rFonts w:ascii="Times New Roman" w:hAnsi="Times New Roman" w:cs="Times New Roman"/>
          <w:b/>
          <w:sz w:val="24"/>
          <w:szCs w:val="24"/>
        </w:rPr>
        <w:t>Rutaceae:</w:t>
      </w:r>
      <w:r w:rsidR="0053722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53722D" w:rsidRPr="00FB3BCA">
        <w:rPr>
          <w:rFonts w:ascii="Times New Roman" w:hAnsi="Times New Roman" w:cs="Times New Roman"/>
          <w:i/>
          <w:sz w:val="24"/>
          <w:szCs w:val="24"/>
        </w:rPr>
        <w:t>Citrus</w:t>
      </w:r>
      <w:r w:rsidR="0053722D" w:rsidRPr="00FB3BCA">
        <w:rPr>
          <w:rFonts w:ascii="Times New Roman" w:hAnsi="Times New Roman" w:cs="Times New Roman"/>
          <w:sz w:val="24"/>
          <w:szCs w:val="24"/>
        </w:rPr>
        <w:t xml:space="preserve"> sp. (Hempel, 1932).</w:t>
      </w:r>
    </w:p>
    <w:p w14:paraId="016E90D3" w14:textId="3300F353" w:rsidR="00067AAC" w:rsidRPr="00FB3BCA" w:rsidRDefault="00067AAC" w:rsidP="0053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Only known from Brazil. </w:t>
      </w:r>
      <w:r w:rsidR="0053722D" w:rsidRPr="00FB3BCA">
        <w:rPr>
          <w:rFonts w:ascii="Times New Roman" w:hAnsi="Times New Roman" w:cs="Times New Roman"/>
          <w:sz w:val="24"/>
          <w:szCs w:val="24"/>
        </w:rPr>
        <w:t>Unruh &amp; Gullan (2008b</w:t>
      </w:r>
      <w:r w:rsidR="007D4559" w:rsidRPr="00FB3BCA">
        <w:rPr>
          <w:rFonts w:ascii="Times New Roman" w:hAnsi="Times New Roman" w:cs="Times New Roman"/>
          <w:sz w:val="24"/>
          <w:szCs w:val="24"/>
        </w:rPr>
        <w:t xml:space="preserve">) </w:t>
      </w:r>
      <w:r w:rsidR="00426EAE" w:rsidRPr="00FB3BCA">
        <w:rPr>
          <w:rFonts w:ascii="Times New Roman" w:hAnsi="Times New Roman" w:cs="Times New Roman"/>
          <w:sz w:val="24"/>
          <w:szCs w:val="24"/>
        </w:rPr>
        <w:t>were unable to</w:t>
      </w:r>
      <w:r w:rsidR="007D4559" w:rsidRPr="00FB3BCA">
        <w:rPr>
          <w:rFonts w:ascii="Times New Roman" w:hAnsi="Times New Roman" w:cs="Times New Roman"/>
          <w:sz w:val="24"/>
          <w:szCs w:val="24"/>
        </w:rPr>
        <w:t xml:space="preserve"> examine specimens of </w:t>
      </w:r>
      <w:r w:rsidR="007D4559" w:rsidRPr="00FB3BCA">
        <w:rPr>
          <w:rFonts w:ascii="Times New Roman" w:hAnsi="Times New Roman" w:cs="Times New Roman"/>
          <w:i/>
          <w:sz w:val="24"/>
          <w:szCs w:val="24"/>
        </w:rPr>
        <w:t>C. flocculosa</w:t>
      </w:r>
      <w:r w:rsidR="0053722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26EAE" w:rsidRPr="00FB3BCA">
        <w:rPr>
          <w:rFonts w:ascii="Times New Roman" w:hAnsi="Times New Roman" w:cs="Times New Roman"/>
          <w:sz w:val="24"/>
          <w:szCs w:val="24"/>
        </w:rPr>
        <w:t xml:space="preserve">for their identification guide to species of Iceryini </w:t>
      </w:r>
      <w:r w:rsidR="0053722D" w:rsidRPr="00FB3BCA">
        <w:rPr>
          <w:rFonts w:ascii="Times New Roman" w:hAnsi="Times New Roman" w:cs="Times New Roman"/>
          <w:sz w:val="24"/>
          <w:szCs w:val="24"/>
        </w:rPr>
        <w:t xml:space="preserve">and suggested that this species may be a synonym of </w:t>
      </w:r>
      <w:r w:rsidR="00426EAE" w:rsidRPr="00FB3BCA">
        <w:rPr>
          <w:rFonts w:ascii="Times New Roman" w:hAnsi="Times New Roman" w:cs="Times New Roman"/>
          <w:sz w:val="24"/>
          <w:szCs w:val="24"/>
        </w:rPr>
        <w:t>an</w:t>
      </w:r>
      <w:r w:rsidR="0053722D" w:rsidRPr="00FB3BCA">
        <w:rPr>
          <w:rFonts w:ascii="Times New Roman" w:hAnsi="Times New Roman" w:cs="Times New Roman"/>
          <w:sz w:val="24"/>
          <w:szCs w:val="24"/>
        </w:rPr>
        <w:t>other species.</w:t>
      </w:r>
    </w:p>
    <w:p w14:paraId="09B6A727" w14:textId="77777777" w:rsidR="007D4559" w:rsidRPr="00FB3BCA" w:rsidRDefault="007D4559" w:rsidP="0053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734FF" w14:textId="77777777" w:rsidR="007D4559" w:rsidRPr="00FB3BCA" w:rsidRDefault="007D4559" w:rsidP="00537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genistae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(Hempel)</w:t>
      </w:r>
    </w:p>
    <w:p w14:paraId="43F8F7F6" w14:textId="77777777" w:rsidR="007D4559" w:rsidRPr="00FB3BCA" w:rsidRDefault="007D4559" w:rsidP="0053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genistae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Hempel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1912: 55.</w:t>
      </w:r>
    </w:p>
    <w:p w14:paraId="414D67F1" w14:textId="77777777" w:rsidR="007D4559" w:rsidRPr="00FB3BCA" w:rsidRDefault="007D4559" w:rsidP="00537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95EA5" w14:textId="79177B9E" w:rsidR="007D4559" w:rsidRPr="00FB3BCA" w:rsidRDefault="007D4559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Brazil</w:t>
      </w:r>
      <w:r w:rsidRPr="00FB3BCA">
        <w:rPr>
          <w:rFonts w:ascii="Times New Roman" w:hAnsi="Times New Roman" w:cs="Times New Roman"/>
          <w:sz w:val="24"/>
          <w:szCs w:val="24"/>
        </w:rPr>
        <w:t xml:space="preserve"> (</w:t>
      </w:r>
      <w:r w:rsidR="004D6804" w:rsidRPr="00FB3BCA">
        <w:rPr>
          <w:rFonts w:ascii="Times New Roman" w:hAnsi="Times New Roman" w:cs="Times New Roman"/>
          <w:sz w:val="24"/>
          <w:szCs w:val="24"/>
        </w:rPr>
        <w:t xml:space="preserve">Culik </w:t>
      </w:r>
      <w:r w:rsidR="004D6804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4D6804" w:rsidRPr="00FB3BCA">
        <w:rPr>
          <w:rFonts w:ascii="Times New Roman" w:hAnsi="Times New Roman" w:cs="Times New Roman"/>
          <w:sz w:val="24"/>
          <w:szCs w:val="24"/>
        </w:rPr>
        <w:t xml:space="preserve">., 2007; </w:t>
      </w:r>
      <w:r w:rsidRPr="00FB3BCA">
        <w:rPr>
          <w:rFonts w:ascii="Times New Roman" w:hAnsi="Times New Roman" w:cs="Times New Roman"/>
          <w:sz w:val="24"/>
          <w:szCs w:val="24"/>
        </w:rPr>
        <w:t>Hempel, 1912)</w:t>
      </w:r>
      <w:r w:rsidR="00887B1B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887B1B" w:rsidRPr="00FB3BCA">
        <w:rPr>
          <w:rFonts w:ascii="Times New Roman" w:hAnsi="Times New Roman" w:cs="Times New Roman"/>
          <w:b/>
          <w:sz w:val="24"/>
          <w:szCs w:val="24"/>
        </w:rPr>
        <w:t>Colombia</w:t>
      </w:r>
      <w:r w:rsidR="00887B1B" w:rsidRPr="00FB3BCA">
        <w:rPr>
          <w:rFonts w:ascii="Times New Roman" w:hAnsi="Times New Roman" w:cs="Times New Roman"/>
          <w:sz w:val="24"/>
          <w:szCs w:val="24"/>
        </w:rPr>
        <w:t xml:space="preserve"> (Kondo </w:t>
      </w:r>
      <w:r w:rsidR="00887B1B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887B1B" w:rsidRPr="00FB3BCA">
        <w:rPr>
          <w:rFonts w:ascii="Times New Roman" w:hAnsi="Times New Roman" w:cs="Times New Roman"/>
          <w:sz w:val="24"/>
          <w:szCs w:val="24"/>
        </w:rPr>
        <w:t>., 2016).</w:t>
      </w:r>
    </w:p>
    <w:p w14:paraId="03D0AE78" w14:textId="5550B3A1" w:rsidR="00485C21" w:rsidRPr="00FB3BCA" w:rsidRDefault="007D4559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Pest status: </w:t>
      </w:r>
      <w:r w:rsidR="00485C21" w:rsidRPr="00FB3BCA">
        <w:rPr>
          <w:rFonts w:ascii="Times New Roman" w:hAnsi="Times New Roman" w:cs="Times New Roman"/>
          <w:i/>
          <w:sz w:val="24"/>
          <w:szCs w:val="24"/>
        </w:rPr>
        <w:t>Crypticerya genistae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 has been reported as a pest of eggplants, peanuts, peppers and tomatoes in Barbados (Hodges </w:t>
      </w:r>
      <w:r w:rsidR="00485C21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., 2008). </w:t>
      </w:r>
      <w:r w:rsidR="00D733FB" w:rsidRPr="00FB3BCA">
        <w:rPr>
          <w:rFonts w:ascii="Times New Roman" w:hAnsi="Times New Roman" w:cs="Times New Roman"/>
          <w:sz w:val="24"/>
          <w:szCs w:val="24"/>
        </w:rPr>
        <w:t xml:space="preserve">In Puerto Rico it has been reported as a devastating pest of soybeans and other legumes (Jenkins </w:t>
      </w:r>
      <w:r w:rsidR="00D733FB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D733FB" w:rsidRPr="00FB3BCA">
        <w:rPr>
          <w:rFonts w:ascii="Times New Roman" w:hAnsi="Times New Roman" w:cs="Times New Roman"/>
          <w:sz w:val="24"/>
          <w:szCs w:val="24"/>
        </w:rPr>
        <w:t xml:space="preserve">., 2014). </w:t>
      </w:r>
      <w:r w:rsidR="00485C21" w:rsidRPr="00FB3BCA">
        <w:rPr>
          <w:rFonts w:ascii="Times New Roman" w:hAnsi="Times New Roman" w:cs="Times New Roman"/>
          <w:sz w:val="24"/>
          <w:szCs w:val="24"/>
        </w:rPr>
        <w:t>In Florida</w:t>
      </w:r>
      <w:r w:rsidR="002642EB" w:rsidRPr="00FB3BCA">
        <w:rPr>
          <w:rFonts w:ascii="Times New Roman" w:hAnsi="Times New Roman" w:cs="Times New Roman"/>
          <w:sz w:val="24"/>
          <w:szCs w:val="24"/>
        </w:rPr>
        <w:t>,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642EB" w:rsidRPr="00FB3BCA">
        <w:rPr>
          <w:rFonts w:ascii="Times New Roman" w:hAnsi="Times New Roman" w:cs="Times New Roman"/>
          <w:sz w:val="24"/>
          <w:szCs w:val="24"/>
        </w:rPr>
        <w:t xml:space="preserve">hosts currently are restricted to common roadside plants, with 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no infestations observed in agricultural crops or </w:t>
      </w:r>
      <w:r w:rsidR="002642EB" w:rsidRPr="00FB3BCA">
        <w:rPr>
          <w:rFonts w:ascii="Times New Roman" w:hAnsi="Times New Roman" w:cs="Times New Roman"/>
          <w:sz w:val="24"/>
          <w:szCs w:val="24"/>
        </w:rPr>
        <w:t xml:space="preserve">on 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ornamental plants (Hodges </w:t>
      </w:r>
      <w:r w:rsidR="00485C21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485C21" w:rsidRPr="00FB3BCA">
        <w:rPr>
          <w:rFonts w:ascii="Times New Roman" w:hAnsi="Times New Roman" w:cs="Times New Roman"/>
          <w:sz w:val="24"/>
          <w:szCs w:val="24"/>
        </w:rPr>
        <w:t>., 2008).</w:t>
      </w:r>
      <w:r w:rsidR="00074701" w:rsidRPr="00FB3BCA">
        <w:rPr>
          <w:rFonts w:ascii="Times New Roman" w:hAnsi="Times New Roman" w:cs="Times New Roman"/>
          <w:sz w:val="24"/>
          <w:szCs w:val="24"/>
        </w:rPr>
        <w:t xml:space="preserve"> In Colombia, it has been reported as a pest of chili peppers, </w:t>
      </w:r>
      <w:r w:rsidR="00485C21" w:rsidRPr="00FB3BCA">
        <w:rPr>
          <w:rFonts w:ascii="Times New Roman" w:hAnsi="Times New Roman" w:cs="Times New Roman"/>
          <w:i/>
          <w:sz w:val="24"/>
          <w:szCs w:val="24"/>
        </w:rPr>
        <w:t>Capsicu</w:t>
      </w:r>
      <w:r w:rsidR="00074701" w:rsidRPr="00FB3BCA">
        <w:rPr>
          <w:rFonts w:ascii="Times New Roman" w:hAnsi="Times New Roman" w:cs="Times New Roman"/>
          <w:i/>
          <w:sz w:val="24"/>
          <w:szCs w:val="24"/>
        </w:rPr>
        <w:t>m</w:t>
      </w:r>
      <w:r w:rsidR="00074701" w:rsidRPr="00FB3BCA">
        <w:rPr>
          <w:rFonts w:ascii="Times New Roman" w:hAnsi="Times New Roman" w:cs="Times New Roman"/>
          <w:sz w:val="24"/>
          <w:szCs w:val="24"/>
        </w:rPr>
        <w:t xml:space="preserve"> sp. cv. ‘Topito’ (Solanaceae) (Kondo </w:t>
      </w:r>
      <w:r w:rsidR="00074701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074701" w:rsidRPr="00FB3BCA">
        <w:rPr>
          <w:rFonts w:ascii="Times New Roman" w:hAnsi="Times New Roman" w:cs="Times New Roman"/>
          <w:sz w:val="24"/>
          <w:szCs w:val="24"/>
        </w:rPr>
        <w:t>., 2016). P</w:t>
      </w:r>
      <w:r w:rsidR="00485C21" w:rsidRPr="00FB3BCA">
        <w:rPr>
          <w:rFonts w:ascii="Times New Roman" w:hAnsi="Times New Roman" w:cs="Times New Roman"/>
          <w:sz w:val="24"/>
          <w:szCs w:val="24"/>
        </w:rPr>
        <w:t>lant</w:t>
      </w:r>
      <w:r w:rsidR="002642EB" w:rsidRPr="00FB3BCA">
        <w:rPr>
          <w:rFonts w:ascii="Times New Roman" w:hAnsi="Times New Roman" w:cs="Times New Roman"/>
          <w:sz w:val="24"/>
          <w:szCs w:val="24"/>
        </w:rPr>
        <w:t>s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642EB" w:rsidRPr="00FB3BCA">
        <w:rPr>
          <w:rFonts w:ascii="Times New Roman" w:hAnsi="Times New Roman" w:cs="Times New Roman"/>
          <w:sz w:val="24"/>
          <w:szCs w:val="24"/>
        </w:rPr>
        <w:t xml:space="preserve">in </w:t>
      </w:r>
      <w:r w:rsidR="00074701" w:rsidRPr="00FB3BCA">
        <w:rPr>
          <w:rFonts w:ascii="Times New Roman" w:hAnsi="Times New Roman" w:cs="Times New Roman"/>
          <w:sz w:val="24"/>
          <w:szCs w:val="24"/>
        </w:rPr>
        <w:t xml:space="preserve">the </w:t>
      </w:r>
      <w:r w:rsidR="001C6BE1" w:rsidRPr="00FB3BCA">
        <w:rPr>
          <w:rFonts w:ascii="Times New Roman" w:hAnsi="Times New Roman" w:cs="Times New Roman"/>
          <w:sz w:val="24"/>
          <w:szCs w:val="24"/>
        </w:rPr>
        <w:t>families Asteraceae, Euphorbiaceae</w:t>
      </w:r>
      <w:r w:rsidR="00D733FB" w:rsidRPr="00FB3BCA">
        <w:rPr>
          <w:rFonts w:ascii="Times New Roman" w:hAnsi="Times New Roman" w:cs="Times New Roman"/>
          <w:sz w:val="24"/>
          <w:szCs w:val="24"/>
        </w:rPr>
        <w:t xml:space="preserve"> and</w:t>
      </w:r>
      <w:r w:rsidR="001C6BE1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Fabaceae are favored </w:t>
      </w:r>
      <w:r w:rsidR="00074701" w:rsidRPr="00FB3BCA">
        <w:rPr>
          <w:rFonts w:ascii="Times New Roman" w:hAnsi="Times New Roman" w:cs="Times New Roman"/>
          <w:sz w:val="24"/>
          <w:szCs w:val="24"/>
        </w:rPr>
        <w:t>by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85C21" w:rsidRPr="00FB3BCA">
        <w:rPr>
          <w:rFonts w:ascii="Times New Roman" w:hAnsi="Times New Roman" w:cs="Times New Roman"/>
          <w:i/>
          <w:sz w:val="24"/>
          <w:szCs w:val="24"/>
        </w:rPr>
        <w:t>C. genistae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 (Etienne </w:t>
      </w:r>
      <w:r w:rsidR="001C6BE1" w:rsidRPr="00FB3BCA">
        <w:rPr>
          <w:rFonts w:ascii="Times New Roman" w:hAnsi="Times New Roman" w:cs="Times New Roman"/>
          <w:sz w:val="24"/>
          <w:szCs w:val="24"/>
        </w:rPr>
        <w:t>&amp;</w:t>
      </w:r>
      <w:r w:rsidR="00485C21" w:rsidRPr="00FB3BCA">
        <w:rPr>
          <w:rFonts w:ascii="Times New Roman" w:hAnsi="Times New Roman" w:cs="Times New Roman"/>
          <w:sz w:val="24"/>
          <w:szCs w:val="24"/>
        </w:rPr>
        <w:t xml:space="preserve"> Matile-Ferrero 2008</w:t>
      </w:r>
      <w:r w:rsidR="00A15529" w:rsidRPr="00FB3BCA">
        <w:rPr>
          <w:rFonts w:ascii="Times New Roman" w:hAnsi="Times New Roman" w:cs="Times New Roman"/>
          <w:sz w:val="24"/>
          <w:szCs w:val="24"/>
        </w:rPr>
        <w:t xml:space="preserve">; </w:t>
      </w:r>
      <w:r w:rsidR="002642EB" w:rsidRPr="00FB3BCA">
        <w:rPr>
          <w:rFonts w:ascii="Times New Roman" w:hAnsi="Times New Roman" w:cs="Times New Roman"/>
          <w:sz w:val="24"/>
          <w:szCs w:val="24"/>
        </w:rPr>
        <w:t xml:space="preserve">Hodges </w:t>
      </w:r>
      <w:r w:rsidR="002642EB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2642EB" w:rsidRPr="00FB3BCA">
        <w:rPr>
          <w:rFonts w:ascii="Times New Roman" w:hAnsi="Times New Roman" w:cs="Times New Roman"/>
          <w:sz w:val="24"/>
          <w:szCs w:val="24"/>
        </w:rPr>
        <w:t xml:space="preserve">., 2008; </w:t>
      </w:r>
      <w:r w:rsidR="00A15529" w:rsidRPr="00FB3BCA">
        <w:rPr>
          <w:rFonts w:ascii="Times New Roman" w:hAnsi="Times New Roman" w:cs="Times New Roman"/>
          <w:sz w:val="24"/>
          <w:szCs w:val="24"/>
        </w:rPr>
        <w:t>Stocks, 2013</w:t>
      </w:r>
      <w:r w:rsidR="00485C21" w:rsidRPr="00FB3BCA">
        <w:rPr>
          <w:rFonts w:ascii="Times New Roman" w:hAnsi="Times New Roman" w:cs="Times New Roman"/>
          <w:sz w:val="24"/>
          <w:szCs w:val="24"/>
        </w:rPr>
        <w:t>)</w:t>
      </w:r>
      <w:r w:rsidR="002642EB" w:rsidRPr="00FB3BCA">
        <w:rPr>
          <w:rFonts w:ascii="Times New Roman" w:hAnsi="Times New Roman" w:cs="Times New Roman"/>
          <w:sz w:val="24"/>
          <w:szCs w:val="24"/>
        </w:rPr>
        <w:t>,</w:t>
      </w:r>
      <w:r w:rsidR="00F07090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642EB" w:rsidRPr="00FB3BCA">
        <w:rPr>
          <w:rFonts w:ascii="Times New Roman" w:hAnsi="Times New Roman" w:cs="Times New Roman"/>
          <w:sz w:val="24"/>
          <w:szCs w:val="24"/>
        </w:rPr>
        <w:t>but</w:t>
      </w:r>
      <w:r w:rsidR="00D733FB" w:rsidRPr="00FB3BCA">
        <w:rPr>
          <w:rFonts w:ascii="Times New Roman" w:hAnsi="Times New Roman" w:cs="Times New Roman"/>
          <w:sz w:val="24"/>
          <w:szCs w:val="24"/>
        </w:rPr>
        <w:t xml:space="preserve">, plants of the families Malvaceae and Solanaceae also appear to be common hosts of </w:t>
      </w:r>
      <w:r w:rsidR="00D733FB" w:rsidRPr="00FB3BCA">
        <w:rPr>
          <w:rFonts w:ascii="Times New Roman" w:hAnsi="Times New Roman" w:cs="Times New Roman"/>
          <w:i/>
          <w:sz w:val="24"/>
          <w:szCs w:val="24"/>
        </w:rPr>
        <w:t>C. genistae</w:t>
      </w:r>
      <w:r w:rsidR="00D733FB" w:rsidRPr="00FB3B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1F2DA" w14:textId="07EA1C4C" w:rsidR="008470E6" w:rsidRPr="00FB3BCA" w:rsidRDefault="008470E6" w:rsidP="00634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lastRenderedPageBreak/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C6BE1" w:rsidRPr="00FB3BCA">
        <w:rPr>
          <w:rFonts w:ascii="Times New Roman" w:hAnsi="Times New Roman" w:cs="Times New Roman"/>
          <w:b/>
          <w:sz w:val="24"/>
          <w:szCs w:val="24"/>
        </w:rPr>
        <w:t>Coleoptera: Coccinellidae:</w:t>
      </w:r>
      <w:r w:rsidR="001C6BE1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C2ED4" w:rsidRPr="00FB3BCA">
        <w:rPr>
          <w:rFonts w:ascii="Times New Roman" w:hAnsi="Times New Roman" w:cs="Times New Roman"/>
          <w:i/>
          <w:sz w:val="24"/>
          <w:szCs w:val="24"/>
        </w:rPr>
        <w:t>Anovia circumclusa</w:t>
      </w:r>
      <w:r w:rsidR="002C2ED4" w:rsidRPr="00FB3BCA">
        <w:rPr>
          <w:rFonts w:ascii="Times New Roman" w:hAnsi="Times New Roman" w:cs="Times New Roman"/>
          <w:sz w:val="24"/>
          <w:szCs w:val="24"/>
        </w:rPr>
        <w:t xml:space="preserve"> (Gorham) (Ciomperlik 2010)</w:t>
      </w:r>
      <w:r w:rsidR="00B155CB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B155CB" w:rsidRPr="00FB3BCA">
        <w:rPr>
          <w:rFonts w:ascii="Times New Roman" w:hAnsi="Times New Roman" w:cs="Times New Roman"/>
          <w:i/>
          <w:sz w:val="24"/>
          <w:szCs w:val="24"/>
        </w:rPr>
        <w:t>A. punica</w:t>
      </w:r>
      <w:r w:rsidR="00B155CB" w:rsidRPr="00FB3BCA">
        <w:rPr>
          <w:rFonts w:ascii="Times New Roman" w:hAnsi="Times New Roman" w:cs="Times New Roman"/>
          <w:sz w:val="24"/>
          <w:szCs w:val="24"/>
        </w:rPr>
        <w:t xml:space="preserve"> Gordon (T.K., personal observation)</w:t>
      </w:r>
      <w:r w:rsidR="003C74EF" w:rsidRPr="00FB3BCA">
        <w:rPr>
          <w:rFonts w:ascii="Times New Roman" w:hAnsi="Times New Roman" w:cs="Times New Roman"/>
          <w:sz w:val="24"/>
          <w:szCs w:val="24"/>
        </w:rPr>
        <w:t>,</w:t>
      </w:r>
      <w:r w:rsidR="002C2ED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C6BE1" w:rsidRPr="00FB3BCA">
        <w:rPr>
          <w:rFonts w:ascii="Times New Roman" w:hAnsi="Times New Roman" w:cs="Times New Roman"/>
          <w:i/>
          <w:sz w:val="24"/>
          <w:szCs w:val="24"/>
        </w:rPr>
        <w:t>Rodolia cardinalis</w:t>
      </w:r>
      <w:r w:rsidR="001C6BE1" w:rsidRPr="00FB3BCA">
        <w:rPr>
          <w:rFonts w:ascii="Times New Roman" w:hAnsi="Times New Roman" w:cs="Times New Roman"/>
          <w:sz w:val="24"/>
          <w:szCs w:val="24"/>
        </w:rPr>
        <w:t xml:space="preserve"> (Mulsant) (Etienne &amp; Matile-Ferrero</w:t>
      </w:r>
      <w:r w:rsidR="002642EB" w:rsidRPr="00FB3BCA">
        <w:rPr>
          <w:rFonts w:ascii="Times New Roman" w:hAnsi="Times New Roman" w:cs="Times New Roman"/>
          <w:sz w:val="24"/>
          <w:szCs w:val="24"/>
        </w:rPr>
        <w:t>,</w:t>
      </w:r>
      <w:r w:rsidR="001C6BE1" w:rsidRPr="00FB3BCA">
        <w:rPr>
          <w:rFonts w:ascii="Times New Roman" w:hAnsi="Times New Roman" w:cs="Times New Roman"/>
          <w:sz w:val="24"/>
          <w:szCs w:val="24"/>
        </w:rPr>
        <w:t xml:space="preserve"> 2008). </w:t>
      </w:r>
      <w:r w:rsidR="001C6BE1" w:rsidRPr="00FB3BCA">
        <w:rPr>
          <w:rFonts w:ascii="Times New Roman" w:hAnsi="Times New Roman" w:cs="Times New Roman"/>
          <w:b/>
          <w:sz w:val="24"/>
          <w:szCs w:val="24"/>
        </w:rPr>
        <w:t xml:space="preserve">Diptera: </w:t>
      </w:r>
      <w:r w:rsidRPr="00FB3BCA">
        <w:rPr>
          <w:rFonts w:ascii="Times New Roman" w:hAnsi="Times New Roman" w:cs="Times New Roman"/>
          <w:b/>
          <w:sz w:val="24"/>
          <w:szCs w:val="24"/>
        </w:rPr>
        <w:t>Cecidomyiidae: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Pectinodiplosis erratica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C6BE1" w:rsidRPr="00FB3BCA">
        <w:rPr>
          <w:rFonts w:ascii="Times New Roman" w:hAnsi="Times New Roman" w:cs="Times New Roman"/>
          <w:sz w:val="24"/>
          <w:szCs w:val="24"/>
        </w:rPr>
        <w:t>(Felt</w:t>
      </w:r>
      <w:r w:rsidRPr="00FB3BCA">
        <w:rPr>
          <w:rFonts w:ascii="Times New Roman" w:hAnsi="Times New Roman" w:cs="Times New Roman"/>
          <w:sz w:val="24"/>
          <w:szCs w:val="24"/>
        </w:rPr>
        <w:t>) (</w:t>
      </w:r>
      <w:r w:rsidR="001C6BE1" w:rsidRPr="00FB3BCA">
        <w:rPr>
          <w:rFonts w:ascii="Times New Roman" w:hAnsi="Times New Roman" w:cs="Times New Roman"/>
          <w:sz w:val="24"/>
          <w:szCs w:val="24"/>
        </w:rPr>
        <w:t xml:space="preserve">Gagné &amp; Etienne, 2009). </w:t>
      </w:r>
      <w:r w:rsidR="00634275" w:rsidRPr="00FB3BCA">
        <w:rPr>
          <w:rFonts w:ascii="Times New Roman" w:hAnsi="Times New Roman" w:cs="Times New Roman"/>
          <w:b/>
          <w:sz w:val="24"/>
          <w:szCs w:val="24"/>
        </w:rPr>
        <w:t>Phoridae:</w:t>
      </w:r>
      <w:r w:rsidR="00634275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34275" w:rsidRPr="00FB3BCA">
        <w:rPr>
          <w:rFonts w:ascii="Times New Roman" w:hAnsi="Times New Roman" w:cs="Times New Roman"/>
          <w:i/>
          <w:sz w:val="24"/>
          <w:szCs w:val="24"/>
        </w:rPr>
        <w:t>Syneura cocciphila</w:t>
      </w:r>
      <w:r w:rsidR="00674C10" w:rsidRPr="00FB3BCA">
        <w:rPr>
          <w:rFonts w:ascii="Times New Roman" w:hAnsi="Times New Roman" w:cs="Times New Roman"/>
          <w:sz w:val="24"/>
          <w:szCs w:val="24"/>
        </w:rPr>
        <w:t xml:space="preserve"> (Coquillet</w:t>
      </w:r>
      <w:r w:rsidR="00634275" w:rsidRPr="00FB3BCA">
        <w:rPr>
          <w:rFonts w:ascii="Times New Roman" w:hAnsi="Times New Roman" w:cs="Times New Roman"/>
          <w:sz w:val="24"/>
          <w:szCs w:val="24"/>
        </w:rPr>
        <w:t>) (Ciomperlik</w:t>
      </w:r>
      <w:r w:rsidR="002642EB" w:rsidRPr="00FB3BCA">
        <w:rPr>
          <w:rFonts w:ascii="Times New Roman" w:hAnsi="Times New Roman" w:cs="Times New Roman"/>
          <w:sz w:val="24"/>
          <w:szCs w:val="24"/>
        </w:rPr>
        <w:t>,</w:t>
      </w:r>
      <w:r w:rsidR="00634275" w:rsidRPr="00FB3BCA">
        <w:rPr>
          <w:rFonts w:ascii="Times New Roman" w:hAnsi="Times New Roman" w:cs="Times New Roman"/>
          <w:sz w:val="24"/>
          <w:szCs w:val="24"/>
        </w:rPr>
        <w:t xml:space="preserve"> 2010).</w:t>
      </w:r>
    </w:p>
    <w:p w14:paraId="668E9D6A" w14:textId="77777777" w:rsidR="004D6804" w:rsidRPr="00FB3BCA" w:rsidRDefault="007D4559" w:rsidP="0072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</w:t>
      </w:r>
      <w:r w:rsidR="005B5535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D6804" w:rsidRPr="00FB3BCA">
        <w:rPr>
          <w:rFonts w:ascii="Times New Roman" w:hAnsi="Times New Roman" w:cs="Times New Roman"/>
          <w:b/>
          <w:sz w:val="24"/>
          <w:szCs w:val="24"/>
        </w:rPr>
        <w:t xml:space="preserve">Arecaceae: </w:t>
      </w:r>
      <w:r w:rsidR="007069A8" w:rsidRPr="00FB3BCA">
        <w:rPr>
          <w:rFonts w:ascii="Times New Roman" w:hAnsi="Times New Roman" w:cs="Times New Roman"/>
          <w:i/>
          <w:sz w:val="24"/>
          <w:szCs w:val="24"/>
        </w:rPr>
        <w:t xml:space="preserve">Dypsis lutescens </w:t>
      </w:r>
      <w:r w:rsidR="007069A8" w:rsidRPr="00FB3BCA">
        <w:rPr>
          <w:rFonts w:ascii="Times New Roman" w:hAnsi="Times New Roman" w:cs="Times New Roman"/>
          <w:sz w:val="24"/>
          <w:szCs w:val="24"/>
        </w:rPr>
        <w:t xml:space="preserve">(H. Wendl.) </w:t>
      </w:r>
      <w:r w:rsidR="007069A8" w:rsidRPr="00AA4E00">
        <w:rPr>
          <w:rFonts w:ascii="Times New Roman" w:hAnsi="Times New Roman" w:cs="Times New Roman"/>
          <w:sz w:val="24"/>
          <w:szCs w:val="24"/>
          <w:lang w:val="pt-BR"/>
        </w:rPr>
        <w:t>Beentje &amp; J. Dransf.</w:t>
      </w:r>
      <w:r w:rsidR="007069A8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Asteraceae: </w:t>
      </w:r>
      <w:r w:rsidR="00A62D3D" w:rsidRPr="00AA4E00">
        <w:rPr>
          <w:rFonts w:ascii="Times New Roman" w:hAnsi="Times New Roman" w:cs="Times New Roman"/>
          <w:i/>
          <w:sz w:val="24"/>
          <w:szCs w:val="24"/>
          <w:lang w:val="pt-BR"/>
        </w:rPr>
        <w:t>Ambrosia artemisiifolia</w:t>
      </w:r>
      <w:r w:rsidR="00A62D3D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L., </w:t>
      </w:r>
      <w:r w:rsidR="007069A8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Baccharis halimifolia </w:t>
      </w:r>
      <w:r w:rsidR="007069A8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4D6804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69A8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Bidens pilosa </w:t>
      </w:r>
      <w:r w:rsidR="007069A8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069A8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Centratherum punctatum </w:t>
      </w:r>
      <w:r w:rsidR="007069A8" w:rsidRPr="00AA4E00">
        <w:rPr>
          <w:rFonts w:ascii="Times New Roman" w:hAnsi="Times New Roman" w:cs="Times New Roman"/>
          <w:sz w:val="24"/>
          <w:szCs w:val="24"/>
          <w:lang w:val="pt-BR"/>
        </w:rPr>
        <w:t>Cass.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A62D3D" w:rsidRPr="00AA4E00">
        <w:rPr>
          <w:rFonts w:ascii="Times New Roman" w:hAnsi="Times New Roman" w:cs="Times New Roman"/>
          <w:i/>
          <w:sz w:val="24"/>
          <w:szCs w:val="24"/>
          <w:lang w:val="pt-BR"/>
        </w:rPr>
        <w:t>Conyza canadensis</w:t>
      </w:r>
      <w:r w:rsidR="00A62D3D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(L.) Cronquist, </w:t>
      </w:r>
      <w:r w:rsidR="007069A8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Eclipta prostrata </w:t>
      </w:r>
      <w:r w:rsidR="007069A8" w:rsidRPr="00AA4E00">
        <w:rPr>
          <w:rFonts w:ascii="Times New Roman" w:hAnsi="Times New Roman" w:cs="Times New Roman"/>
          <w:sz w:val="24"/>
          <w:szCs w:val="24"/>
          <w:lang w:val="pt-BR"/>
        </w:rPr>
        <w:t>(L.) L.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17411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7069A8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Eleutheranthera ruderalis </w:t>
      </w:r>
      <w:r w:rsidR="007069A8" w:rsidRPr="00AA4E00">
        <w:rPr>
          <w:rFonts w:ascii="Times New Roman" w:hAnsi="Times New Roman" w:cs="Times New Roman"/>
          <w:sz w:val="24"/>
          <w:szCs w:val="24"/>
          <w:lang w:val="pt-BR"/>
        </w:rPr>
        <w:t>(Sw.) Sch. Bip.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069A8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Emilia fosbergii </w:t>
      </w:r>
      <w:r w:rsidR="007069A8" w:rsidRPr="00AA4E00">
        <w:rPr>
          <w:rFonts w:ascii="Times New Roman" w:hAnsi="Times New Roman" w:cs="Times New Roman"/>
          <w:sz w:val="24"/>
          <w:szCs w:val="24"/>
          <w:lang w:val="pt-BR"/>
        </w:rPr>
        <w:t>Nicolson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17411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7069A8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Erigeron canadensis </w:t>
      </w:r>
      <w:r w:rsidR="007069A8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069A8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Eupatorium capillifolium </w:t>
      </w:r>
      <w:r w:rsidR="007069A8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(Lam.) </w:t>
      </w:r>
      <w:r w:rsidR="007069A8" w:rsidRPr="00FB3BCA">
        <w:rPr>
          <w:rFonts w:ascii="Times New Roman" w:hAnsi="Times New Roman" w:cs="Times New Roman"/>
          <w:sz w:val="24"/>
          <w:szCs w:val="24"/>
        </w:rPr>
        <w:t>Small ex Porter &amp; Britton</w:t>
      </w:r>
      <w:r w:rsidR="00317411" w:rsidRPr="00FB3BCA">
        <w:rPr>
          <w:rFonts w:ascii="Times New Roman" w:hAnsi="Times New Roman" w:cs="Times New Roman"/>
          <w:sz w:val="24"/>
          <w:szCs w:val="24"/>
        </w:rPr>
        <w:t>,</w:t>
      </w:r>
      <w:r w:rsidR="00317411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9A8" w:rsidRPr="00FB3BCA">
        <w:rPr>
          <w:rFonts w:ascii="Times New Roman" w:hAnsi="Times New Roman" w:cs="Times New Roman"/>
          <w:i/>
          <w:sz w:val="24"/>
          <w:szCs w:val="24"/>
        </w:rPr>
        <w:t xml:space="preserve">Helianthus debilis </w:t>
      </w:r>
      <w:r w:rsidR="007069A8" w:rsidRPr="00FB3BCA">
        <w:rPr>
          <w:rFonts w:ascii="Times New Roman" w:hAnsi="Times New Roman" w:cs="Times New Roman"/>
          <w:sz w:val="24"/>
          <w:szCs w:val="24"/>
        </w:rPr>
        <w:t>Nutt.</w:t>
      </w:r>
      <w:r w:rsidR="00317411" w:rsidRPr="00FB3BCA">
        <w:rPr>
          <w:rFonts w:ascii="Times New Roman" w:hAnsi="Times New Roman" w:cs="Times New Roman"/>
          <w:sz w:val="24"/>
          <w:szCs w:val="24"/>
        </w:rPr>
        <w:t>,</w:t>
      </w:r>
      <w:r w:rsidR="00317411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9A8" w:rsidRPr="00FB3BCA">
        <w:rPr>
          <w:rFonts w:ascii="Times New Roman" w:hAnsi="Times New Roman" w:cs="Times New Roman"/>
          <w:i/>
          <w:sz w:val="24"/>
          <w:szCs w:val="24"/>
        </w:rPr>
        <w:t xml:space="preserve">Heterotheca subaxillaris </w:t>
      </w:r>
      <w:r w:rsidR="007069A8" w:rsidRPr="00FB3BCA">
        <w:rPr>
          <w:rFonts w:ascii="Times New Roman" w:hAnsi="Times New Roman" w:cs="Times New Roman"/>
          <w:sz w:val="24"/>
          <w:szCs w:val="24"/>
        </w:rPr>
        <w:t>(Lam.) Britton &amp; Rusby</w:t>
      </w:r>
      <w:r w:rsidR="00317411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7069A8" w:rsidRPr="00FB3BCA">
        <w:rPr>
          <w:rFonts w:ascii="Times New Roman" w:hAnsi="Times New Roman" w:cs="Times New Roman"/>
          <w:i/>
          <w:sz w:val="24"/>
          <w:szCs w:val="24"/>
        </w:rPr>
        <w:t xml:space="preserve">Mikania micrantha </w:t>
      </w:r>
      <w:r w:rsidR="007069A8" w:rsidRPr="00FB3BCA">
        <w:rPr>
          <w:rFonts w:ascii="Times New Roman" w:hAnsi="Times New Roman" w:cs="Times New Roman"/>
          <w:sz w:val="24"/>
          <w:szCs w:val="24"/>
        </w:rPr>
        <w:t>Kunth</w:t>
      </w:r>
      <w:r w:rsidR="00317411" w:rsidRPr="00FB3BCA">
        <w:rPr>
          <w:rFonts w:ascii="Times New Roman" w:hAnsi="Times New Roman" w:cs="Times New Roman"/>
          <w:sz w:val="24"/>
          <w:szCs w:val="24"/>
        </w:rPr>
        <w:t>,</w:t>
      </w:r>
      <w:r w:rsidR="00317411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9A8" w:rsidRPr="00FB3BCA">
        <w:rPr>
          <w:rFonts w:ascii="Times New Roman" w:hAnsi="Times New Roman" w:cs="Times New Roman"/>
          <w:i/>
          <w:sz w:val="24"/>
          <w:szCs w:val="24"/>
        </w:rPr>
        <w:t xml:space="preserve">Parthenium hysterophorus </w:t>
      </w:r>
      <w:r w:rsidR="007069A8" w:rsidRPr="00FB3BCA">
        <w:rPr>
          <w:rFonts w:ascii="Times New Roman" w:hAnsi="Times New Roman" w:cs="Times New Roman"/>
          <w:sz w:val="24"/>
          <w:szCs w:val="24"/>
        </w:rPr>
        <w:t>L.</w:t>
      </w:r>
      <w:r w:rsidR="00317411" w:rsidRPr="00FB3BCA">
        <w:rPr>
          <w:rFonts w:ascii="Times New Roman" w:hAnsi="Times New Roman" w:cs="Times New Roman"/>
          <w:sz w:val="24"/>
          <w:szCs w:val="24"/>
        </w:rPr>
        <w:t>,</w:t>
      </w:r>
      <w:r w:rsidR="00317411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9A8" w:rsidRPr="00FB3BCA">
        <w:rPr>
          <w:rFonts w:ascii="Times New Roman" w:hAnsi="Times New Roman" w:cs="Times New Roman"/>
          <w:i/>
          <w:sz w:val="24"/>
          <w:szCs w:val="24"/>
        </w:rPr>
        <w:t xml:space="preserve">Pluchea carolinensis </w:t>
      </w:r>
      <w:r w:rsidR="007069A8" w:rsidRPr="00FB3BCA">
        <w:rPr>
          <w:rFonts w:ascii="Times New Roman" w:hAnsi="Times New Roman" w:cs="Times New Roman"/>
          <w:sz w:val="24"/>
          <w:szCs w:val="24"/>
        </w:rPr>
        <w:t>(Jacq.) G. Don</w:t>
      </w:r>
      <w:r w:rsidR="00317411" w:rsidRPr="00FB3BCA">
        <w:rPr>
          <w:rFonts w:ascii="Times New Roman" w:hAnsi="Times New Roman" w:cs="Times New Roman"/>
          <w:sz w:val="24"/>
          <w:szCs w:val="24"/>
        </w:rPr>
        <w:t>,</w:t>
      </w:r>
      <w:r w:rsidR="00317411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5CE" w:rsidRPr="00FB3BCA">
        <w:rPr>
          <w:rFonts w:ascii="Times New Roman" w:hAnsi="Times New Roman" w:cs="Times New Roman"/>
          <w:i/>
          <w:sz w:val="24"/>
          <w:szCs w:val="24"/>
        </w:rPr>
        <w:t xml:space="preserve">Pluchea odorata </w:t>
      </w:r>
      <w:r w:rsidR="005975CE" w:rsidRPr="00FB3BCA">
        <w:rPr>
          <w:rFonts w:ascii="Times New Roman" w:hAnsi="Times New Roman" w:cs="Times New Roman"/>
          <w:sz w:val="24"/>
          <w:szCs w:val="24"/>
        </w:rPr>
        <w:t>(L.) Cass.</w:t>
      </w:r>
      <w:r w:rsidR="00317411" w:rsidRPr="00FB3BCA">
        <w:rPr>
          <w:rFonts w:ascii="Times New Roman" w:hAnsi="Times New Roman" w:cs="Times New Roman"/>
          <w:sz w:val="24"/>
          <w:szCs w:val="24"/>
        </w:rPr>
        <w:t>,</w:t>
      </w:r>
      <w:r w:rsidR="00317411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5CE" w:rsidRPr="00FB3BCA">
        <w:rPr>
          <w:rFonts w:ascii="Times New Roman" w:hAnsi="Times New Roman" w:cs="Times New Roman"/>
          <w:i/>
          <w:sz w:val="24"/>
          <w:szCs w:val="24"/>
        </w:rPr>
        <w:t xml:space="preserve">Solidago leavenworthii </w:t>
      </w:r>
      <w:r w:rsidR="005975CE" w:rsidRPr="00FB3BCA">
        <w:rPr>
          <w:rFonts w:ascii="Times New Roman" w:hAnsi="Times New Roman" w:cs="Times New Roman"/>
          <w:sz w:val="24"/>
          <w:szCs w:val="24"/>
        </w:rPr>
        <w:t xml:space="preserve">Torr. </w:t>
      </w:r>
      <w:r w:rsidR="005975CE" w:rsidRPr="00AA4E00">
        <w:rPr>
          <w:rFonts w:ascii="Times New Roman" w:hAnsi="Times New Roman" w:cs="Times New Roman"/>
          <w:sz w:val="24"/>
          <w:szCs w:val="24"/>
          <w:lang w:val="pt-BR"/>
        </w:rPr>
        <w:t>&amp; A. Gray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5975CE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Sonchus oleraceus </w:t>
      </w:r>
      <w:r w:rsidR="005975CE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5975CE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Sphagneticola trilobata </w:t>
      </w:r>
      <w:r w:rsidR="005975CE" w:rsidRPr="00AA4E00">
        <w:rPr>
          <w:rFonts w:ascii="Times New Roman" w:hAnsi="Times New Roman" w:cs="Times New Roman"/>
          <w:sz w:val="24"/>
          <w:szCs w:val="24"/>
          <w:lang w:val="pt-BR"/>
        </w:rPr>
        <w:t>(L.) Pruski</w:t>
      </w:r>
      <w:r w:rsidR="00317411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17411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5975CE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Tridax procumbens </w:t>
      </w:r>
      <w:r w:rsidR="005975CE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317411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Cannabaceae</w:t>
      </w:r>
      <w:r w:rsidR="00317411" w:rsidRPr="00AA4E00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="00317411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0346E7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Trema micrantha </w:t>
      </w:r>
      <w:r w:rsidR="000346E7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(L.) </w:t>
      </w:r>
      <w:r w:rsidR="000346E7" w:rsidRPr="00FB3BCA">
        <w:rPr>
          <w:rFonts w:ascii="Times New Roman" w:hAnsi="Times New Roman" w:cs="Times New Roman"/>
          <w:sz w:val="24"/>
          <w:szCs w:val="24"/>
        </w:rPr>
        <w:t>Blume.</w:t>
      </w:r>
      <w:r w:rsidR="00317411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Casuarinaceae</w:t>
      </w:r>
      <w:r w:rsidR="00317411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0346E7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Casuarina equisetifolia </w:t>
      </w:r>
      <w:r w:rsidR="000346E7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317411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Convolvulaceae</w:t>
      </w:r>
      <w:r w:rsidR="00317411" w:rsidRPr="00AA4E00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="00317411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0346E7" w:rsidRPr="00AA4E00">
        <w:rPr>
          <w:rFonts w:ascii="Times New Roman" w:hAnsi="Times New Roman" w:cs="Times New Roman"/>
          <w:i/>
          <w:sz w:val="24"/>
          <w:szCs w:val="24"/>
          <w:lang w:val="pt-BR"/>
        </w:rPr>
        <w:t>Ipomoea batatas</w:t>
      </w:r>
      <w:r w:rsidR="000346E7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(L.) Lam.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0346E7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I. pes-caprae </w:t>
      </w:r>
      <w:r w:rsidR="000346E7" w:rsidRPr="00AA4E00">
        <w:rPr>
          <w:rFonts w:ascii="Times New Roman" w:hAnsi="Times New Roman" w:cs="Times New Roman"/>
          <w:sz w:val="24"/>
          <w:szCs w:val="24"/>
          <w:lang w:val="pt-BR"/>
        </w:rPr>
        <w:t>(L.) R. Br.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346E7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Merremia aegyptia </w:t>
      </w:r>
      <w:r w:rsidR="000346E7" w:rsidRPr="00AA4E00">
        <w:rPr>
          <w:rFonts w:ascii="Times New Roman" w:hAnsi="Times New Roman" w:cs="Times New Roman"/>
          <w:sz w:val="24"/>
          <w:szCs w:val="24"/>
          <w:lang w:val="pt-BR"/>
        </w:rPr>
        <w:t>(L.) Urb.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FB3BCA">
        <w:rPr>
          <w:rFonts w:ascii="Times New Roman" w:hAnsi="Times New Roman" w:cs="Times New Roman"/>
          <w:b/>
          <w:sz w:val="24"/>
          <w:szCs w:val="24"/>
        </w:rPr>
        <w:t>Cucurbitaceae</w:t>
      </w:r>
      <w:r w:rsidR="00537D2F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537D2F" w:rsidRPr="00FB3B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46E7" w:rsidRPr="00FB3BCA">
        <w:rPr>
          <w:rFonts w:ascii="Times New Roman" w:hAnsi="Times New Roman" w:cs="Times New Roman"/>
          <w:i/>
          <w:sz w:val="24"/>
          <w:szCs w:val="24"/>
        </w:rPr>
        <w:t xml:space="preserve">Momordica charantia </w:t>
      </w:r>
      <w:r w:rsidR="000346E7" w:rsidRPr="00FB3BCA">
        <w:rPr>
          <w:rFonts w:ascii="Times New Roman" w:hAnsi="Times New Roman" w:cs="Times New Roman"/>
          <w:sz w:val="24"/>
          <w:szCs w:val="24"/>
        </w:rPr>
        <w:t>L.</w:t>
      </w:r>
      <w:r w:rsidR="00537D2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D6804" w:rsidRPr="00FB3BCA">
        <w:rPr>
          <w:rFonts w:ascii="Times New Roman" w:hAnsi="Times New Roman" w:cs="Times New Roman"/>
          <w:b/>
          <w:sz w:val="24"/>
          <w:szCs w:val="24"/>
        </w:rPr>
        <w:t>Cyperaceae</w:t>
      </w:r>
      <w:r w:rsidR="00537D2F" w:rsidRPr="00FB3B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Carex </w:t>
      </w:r>
      <w:r w:rsidR="00537D2F" w:rsidRPr="00FB3BCA">
        <w:rPr>
          <w:rFonts w:ascii="Times New Roman" w:hAnsi="Times New Roman" w:cs="Times New Roman"/>
          <w:sz w:val="24"/>
          <w:szCs w:val="24"/>
        </w:rPr>
        <w:t xml:space="preserve">sp., </w:t>
      </w:r>
      <w:r w:rsidR="004D6804" w:rsidRPr="00FB3BCA">
        <w:rPr>
          <w:rFonts w:ascii="Times New Roman" w:hAnsi="Times New Roman" w:cs="Times New Roman"/>
          <w:i/>
          <w:sz w:val="24"/>
          <w:szCs w:val="24"/>
        </w:rPr>
        <w:t>Rhynchospora</w:t>
      </w:r>
      <w:r w:rsidR="004D680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346E7" w:rsidRPr="00FB3BCA">
        <w:rPr>
          <w:rFonts w:ascii="Times New Roman" w:hAnsi="Times New Roman" w:cs="Times New Roman"/>
          <w:sz w:val="24"/>
          <w:szCs w:val="24"/>
        </w:rPr>
        <w:t>sp.</w:t>
      </w:r>
      <w:r w:rsidR="00537D2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D6804" w:rsidRPr="00FB3BCA">
        <w:rPr>
          <w:rFonts w:ascii="Times New Roman" w:hAnsi="Times New Roman" w:cs="Times New Roman"/>
          <w:b/>
          <w:sz w:val="24"/>
          <w:szCs w:val="24"/>
        </w:rPr>
        <w:t>Euphorbiaceae</w:t>
      </w:r>
      <w:r w:rsidR="00537D2F" w:rsidRPr="00FB3B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Euphorbia cyathophora </w:t>
      </w:r>
      <w:r w:rsidR="000346E7" w:rsidRPr="00FB3BCA">
        <w:rPr>
          <w:rFonts w:ascii="Times New Roman" w:hAnsi="Times New Roman" w:cs="Times New Roman"/>
          <w:sz w:val="24"/>
          <w:szCs w:val="24"/>
        </w:rPr>
        <w:t>Murray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E. heterophylla </w:t>
      </w:r>
      <w:r w:rsidR="00B413D3" w:rsidRPr="00FB3BCA">
        <w:rPr>
          <w:rFonts w:ascii="Times New Roman" w:hAnsi="Times New Roman" w:cs="Times New Roman"/>
          <w:sz w:val="24"/>
          <w:szCs w:val="24"/>
        </w:rPr>
        <w:t>L.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E. hirta </w:t>
      </w:r>
      <w:r w:rsidR="00B413D3" w:rsidRPr="00FB3BCA">
        <w:rPr>
          <w:rFonts w:ascii="Times New Roman" w:hAnsi="Times New Roman" w:cs="Times New Roman"/>
          <w:sz w:val="24"/>
          <w:szCs w:val="24"/>
        </w:rPr>
        <w:t>L.,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 E. hypericifolia </w:t>
      </w:r>
      <w:r w:rsidR="00B413D3" w:rsidRPr="00FB3BCA">
        <w:rPr>
          <w:rFonts w:ascii="Times New Roman" w:hAnsi="Times New Roman" w:cs="Times New Roman"/>
          <w:sz w:val="24"/>
          <w:szCs w:val="24"/>
        </w:rPr>
        <w:t>L.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E. mesembryanthemifolia </w:t>
      </w:r>
      <w:r w:rsidR="00B413D3" w:rsidRPr="00FB3BCA">
        <w:rPr>
          <w:rFonts w:ascii="Times New Roman" w:hAnsi="Times New Roman" w:cs="Times New Roman"/>
          <w:sz w:val="24"/>
          <w:szCs w:val="24"/>
        </w:rPr>
        <w:t>Jacq.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Ricinus communis </w:t>
      </w:r>
      <w:r w:rsidR="00B413D3" w:rsidRPr="00FB3BCA">
        <w:rPr>
          <w:rFonts w:ascii="Times New Roman" w:hAnsi="Times New Roman" w:cs="Times New Roman"/>
          <w:sz w:val="24"/>
          <w:szCs w:val="24"/>
        </w:rPr>
        <w:t>L.</w:t>
      </w:r>
      <w:r w:rsidR="00537D2F" w:rsidRPr="00FB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804" w:rsidRPr="00FB3BCA">
        <w:rPr>
          <w:rFonts w:ascii="Times New Roman" w:hAnsi="Times New Roman" w:cs="Times New Roman"/>
          <w:b/>
          <w:sz w:val="24"/>
          <w:szCs w:val="24"/>
        </w:rPr>
        <w:t>Fabaceae</w:t>
      </w:r>
      <w:r w:rsidR="00537D2F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Acacia cornigera </w:t>
      </w:r>
      <w:r w:rsidR="00B413D3" w:rsidRPr="00FB3BCA">
        <w:rPr>
          <w:rFonts w:ascii="Times New Roman" w:hAnsi="Times New Roman" w:cs="Times New Roman"/>
          <w:sz w:val="24"/>
          <w:szCs w:val="24"/>
        </w:rPr>
        <w:t>(L.) Willd.</w:t>
      </w:r>
      <w:r w:rsidR="00537D2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A. macracantha </w:t>
      </w:r>
      <w:r w:rsidR="00B413D3" w:rsidRPr="00FB3BCA">
        <w:rPr>
          <w:rFonts w:ascii="Times New Roman" w:hAnsi="Times New Roman" w:cs="Times New Roman"/>
          <w:sz w:val="24"/>
          <w:szCs w:val="24"/>
        </w:rPr>
        <w:t>Humb. &amp; Bonpl. ex Willd.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Aeschynomene americana </w:t>
      </w:r>
      <w:r w:rsidR="00B413D3" w:rsidRPr="00FB3BCA">
        <w:rPr>
          <w:rFonts w:ascii="Times New Roman" w:hAnsi="Times New Roman" w:cs="Times New Roman"/>
          <w:sz w:val="24"/>
          <w:szCs w:val="24"/>
        </w:rPr>
        <w:t>L.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801" w:rsidRPr="00FB3BCA">
        <w:rPr>
          <w:rFonts w:ascii="Times New Roman" w:hAnsi="Times New Roman" w:cs="Times New Roman"/>
          <w:i/>
          <w:sz w:val="24"/>
          <w:szCs w:val="24"/>
        </w:rPr>
        <w:t xml:space="preserve">Arachis pintoi </w:t>
      </w:r>
      <w:r w:rsidR="009B4801" w:rsidRPr="00FB3BCA">
        <w:rPr>
          <w:rFonts w:ascii="Times New Roman" w:hAnsi="Times New Roman" w:cs="Times New Roman"/>
          <w:sz w:val="24"/>
          <w:szCs w:val="24"/>
        </w:rPr>
        <w:t>Krapov. &amp; W.C. Greg.,</w:t>
      </w:r>
      <w:r w:rsidR="009B4801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Caesalpinia bonduc </w:t>
      </w:r>
      <w:r w:rsidR="00B413D3" w:rsidRPr="00FB3BCA">
        <w:rPr>
          <w:rFonts w:ascii="Times New Roman" w:hAnsi="Times New Roman" w:cs="Times New Roman"/>
          <w:sz w:val="24"/>
          <w:szCs w:val="24"/>
        </w:rPr>
        <w:t>(L.) Roxb.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3D3" w:rsidRPr="00FB3BCA">
        <w:rPr>
          <w:rFonts w:ascii="Times New Roman" w:hAnsi="Times New Roman" w:cs="Times New Roman"/>
          <w:i/>
          <w:sz w:val="24"/>
          <w:szCs w:val="24"/>
        </w:rPr>
        <w:t xml:space="preserve">Cajanus cajan </w:t>
      </w:r>
      <w:r w:rsidR="00B413D3" w:rsidRPr="00FB3BCA">
        <w:rPr>
          <w:rFonts w:ascii="Times New Roman" w:hAnsi="Times New Roman" w:cs="Times New Roman"/>
          <w:sz w:val="24"/>
          <w:szCs w:val="24"/>
        </w:rPr>
        <w:t xml:space="preserve">(L.) </w:t>
      </w:r>
      <w:r w:rsidR="00B413D3" w:rsidRPr="00AA4E00">
        <w:rPr>
          <w:rFonts w:ascii="Times New Roman" w:hAnsi="Times New Roman" w:cs="Times New Roman"/>
          <w:sz w:val="24"/>
          <w:szCs w:val="24"/>
          <w:lang w:val="pt-BR"/>
        </w:rPr>
        <w:t>Huth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A73992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Calopogonium mucunoides </w:t>
      </w:r>
      <w:r w:rsidR="00A73992" w:rsidRPr="00AA4E00">
        <w:rPr>
          <w:rFonts w:ascii="Times New Roman" w:hAnsi="Times New Roman" w:cs="Times New Roman"/>
          <w:sz w:val="24"/>
          <w:szCs w:val="24"/>
          <w:lang w:val="pt-BR"/>
        </w:rPr>
        <w:t>Desv.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A73992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Canavalia rosea </w:t>
      </w:r>
      <w:r w:rsidR="00A73992" w:rsidRPr="00AA4E00">
        <w:rPr>
          <w:rFonts w:ascii="Times New Roman" w:hAnsi="Times New Roman" w:cs="Times New Roman"/>
          <w:sz w:val="24"/>
          <w:szCs w:val="24"/>
          <w:lang w:val="pt-BR"/>
        </w:rPr>
        <w:t>(Sw.) DC.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A73992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Centrosema pubescens </w:t>
      </w:r>
      <w:r w:rsidR="00A73992" w:rsidRPr="00AA4E00">
        <w:rPr>
          <w:rFonts w:ascii="Times New Roman" w:hAnsi="Times New Roman" w:cs="Times New Roman"/>
          <w:sz w:val="24"/>
          <w:szCs w:val="24"/>
          <w:lang w:val="pt-BR"/>
        </w:rPr>
        <w:t>Benth.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FB017E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C. virginianum </w:t>
      </w:r>
      <w:r w:rsidR="00FB017E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(L.) </w:t>
      </w:r>
      <w:r w:rsidR="00FB017E" w:rsidRPr="00FB3BCA">
        <w:rPr>
          <w:rFonts w:ascii="Times New Roman" w:hAnsi="Times New Roman" w:cs="Times New Roman"/>
          <w:sz w:val="24"/>
          <w:szCs w:val="24"/>
        </w:rPr>
        <w:t>Benth.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 xml:space="preserve">Crotalaria incana </w:t>
      </w:r>
      <w:r w:rsidR="00FB017E" w:rsidRPr="00FB3BCA">
        <w:rPr>
          <w:rFonts w:ascii="Times New Roman" w:hAnsi="Times New Roman" w:cs="Times New Roman"/>
          <w:sz w:val="24"/>
          <w:szCs w:val="24"/>
        </w:rPr>
        <w:t>L.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 xml:space="preserve">C. retusa </w:t>
      </w:r>
      <w:r w:rsidR="00FB017E" w:rsidRPr="00FB3BCA">
        <w:rPr>
          <w:rFonts w:ascii="Times New Roman" w:hAnsi="Times New Roman" w:cs="Times New Roman"/>
          <w:sz w:val="24"/>
          <w:szCs w:val="24"/>
        </w:rPr>
        <w:t>L.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 xml:space="preserve">Desmanthus virgatus </w:t>
      </w:r>
      <w:r w:rsidR="00FB017E" w:rsidRPr="00FB3BCA">
        <w:rPr>
          <w:rFonts w:ascii="Times New Roman" w:hAnsi="Times New Roman" w:cs="Times New Roman"/>
          <w:sz w:val="24"/>
          <w:szCs w:val="24"/>
        </w:rPr>
        <w:t>(L.) Willd.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 xml:space="preserve">Desmodium incanum </w:t>
      </w:r>
      <w:r w:rsidR="00FB017E" w:rsidRPr="00FB3BCA">
        <w:rPr>
          <w:rFonts w:ascii="Times New Roman" w:hAnsi="Times New Roman" w:cs="Times New Roman"/>
          <w:sz w:val="24"/>
          <w:szCs w:val="24"/>
        </w:rPr>
        <w:t>(Sw.) DC.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>D</w:t>
      </w:r>
      <w:r w:rsidR="005330B9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 xml:space="preserve"> tortuosum </w:t>
      </w:r>
      <w:r w:rsidR="00FB017E" w:rsidRPr="00FB3BCA">
        <w:rPr>
          <w:rFonts w:ascii="Times New Roman" w:hAnsi="Times New Roman" w:cs="Times New Roman"/>
          <w:sz w:val="24"/>
          <w:szCs w:val="24"/>
        </w:rPr>
        <w:t>(Sw.) DC.</w:t>
      </w:r>
      <w:r w:rsidR="00537D2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B6493E" w:rsidRPr="00FB3BCA">
        <w:rPr>
          <w:rFonts w:ascii="Times New Roman" w:hAnsi="Times New Roman" w:cs="Times New Roman"/>
          <w:i/>
          <w:sz w:val="24"/>
          <w:szCs w:val="24"/>
        </w:rPr>
        <w:t>Desmodium</w:t>
      </w:r>
      <w:r w:rsidR="00B6493E" w:rsidRPr="00FB3BCA">
        <w:rPr>
          <w:rFonts w:ascii="Times New Roman" w:hAnsi="Times New Roman" w:cs="Times New Roman"/>
          <w:sz w:val="24"/>
          <w:szCs w:val="24"/>
        </w:rPr>
        <w:t xml:space="preserve"> sp., </w:t>
      </w:r>
      <w:r w:rsidR="005330B9" w:rsidRPr="00FB3BCA">
        <w:rPr>
          <w:rFonts w:ascii="Times New Roman" w:hAnsi="Times New Roman" w:cs="Times New Roman"/>
          <w:i/>
          <w:sz w:val="24"/>
          <w:szCs w:val="24"/>
        </w:rPr>
        <w:t xml:space="preserve">Genista scoparia </w:t>
      </w:r>
      <w:r w:rsidR="005330B9" w:rsidRPr="00FB3BCA">
        <w:rPr>
          <w:rFonts w:ascii="Times New Roman" w:hAnsi="Times New Roman" w:cs="Times New Roman"/>
          <w:sz w:val="24"/>
          <w:szCs w:val="24"/>
        </w:rPr>
        <w:t>Lam.</w:t>
      </w:r>
      <w:r w:rsidR="00537D2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 xml:space="preserve">Haematoxylum campechianum </w:t>
      </w:r>
      <w:r w:rsidR="00FB017E" w:rsidRPr="00FB3BCA">
        <w:rPr>
          <w:rFonts w:ascii="Times New Roman" w:hAnsi="Times New Roman" w:cs="Times New Roman"/>
          <w:sz w:val="24"/>
          <w:szCs w:val="24"/>
        </w:rPr>
        <w:t>L.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 xml:space="preserve">Indigofera suffruticosa </w:t>
      </w:r>
      <w:r w:rsidR="00FB017E" w:rsidRPr="00FB3BCA">
        <w:rPr>
          <w:rFonts w:ascii="Times New Roman" w:hAnsi="Times New Roman" w:cs="Times New Roman"/>
          <w:sz w:val="24"/>
          <w:szCs w:val="24"/>
        </w:rPr>
        <w:t>Mill.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>I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FB017E" w:rsidRPr="00FB3BCA">
        <w:rPr>
          <w:rFonts w:ascii="Times New Roman" w:hAnsi="Times New Roman" w:cs="Times New Roman"/>
          <w:i/>
          <w:sz w:val="24"/>
          <w:szCs w:val="24"/>
        </w:rPr>
        <w:t xml:space="preserve"> tinctoria </w:t>
      </w:r>
      <w:r w:rsidR="00FB017E" w:rsidRPr="00FB3BCA">
        <w:rPr>
          <w:rFonts w:ascii="Times New Roman" w:hAnsi="Times New Roman" w:cs="Times New Roman"/>
          <w:sz w:val="24"/>
          <w:szCs w:val="24"/>
        </w:rPr>
        <w:t>L.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Kummerowia striata </w:t>
      </w:r>
      <w:r w:rsidR="00116C09" w:rsidRPr="00FB3BCA">
        <w:rPr>
          <w:rFonts w:ascii="Times New Roman" w:hAnsi="Times New Roman" w:cs="Times New Roman"/>
          <w:sz w:val="24"/>
          <w:szCs w:val="24"/>
        </w:rPr>
        <w:t xml:space="preserve">(Thunb.) </w:t>
      </w:r>
      <w:r w:rsidR="00116C09" w:rsidRPr="00AA4E00">
        <w:rPr>
          <w:rFonts w:ascii="Times New Roman" w:hAnsi="Times New Roman" w:cs="Times New Roman"/>
          <w:sz w:val="24"/>
          <w:szCs w:val="24"/>
          <w:lang w:val="pt-BR"/>
        </w:rPr>
        <w:t>Schindl.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116C09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Macroptilium lathyroides </w:t>
      </w:r>
      <w:r w:rsidR="00116C09" w:rsidRPr="00AA4E00">
        <w:rPr>
          <w:rFonts w:ascii="Times New Roman" w:hAnsi="Times New Roman" w:cs="Times New Roman"/>
          <w:sz w:val="24"/>
          <w:szCs w:val="24"/>
          <w:lang w:val="pt-BR"/>
        </w:rPr>
        <w:t>(L.) Urb.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116C09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Mimosa pigra </w:t>
      </w:r>
      <w:r w:rsidR="00116C09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116C09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M. pudica </w:t>
      </w:r>
      <w:r w:rsidR="00116C09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116C09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Pueraria phaseoloides </w:t>
      </w:r>
      <w:r w:rsidR="00116C09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(Roxb.) </w:t>
      </w:r>
      <w:r w:rsidR="00116C09" w:rsidRPr="00FB3BCA">
        <w:rPr>
          <w:rFonts w:ascii="Times New Roman" w:hAnsi="Times New Roman" w:cs="Times New Roman"/>
          <w:sz w:val="24"/>
          <w:szCs w:val="24"/>
        </w:rPr>
        <w:t>Benth.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Rhynchosia baukea </w:t>
      </w:r>
      <w:r w:rsidR="00116C09" w:rsidRPr="00FB3BCA">
        <w:rPr>
          <w:rFonts w:ascii="Times New Roman" w:hAnsi="Times New Roman" w:cs="Times New Roman"/>
          <w:sz w:val="24"/>
          <w:szCs w:val="24"/>
        </w:rPr>
        <w:t>Du Puy &amp; Labat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Senna obtusifolia </w:t>
      </w:r>
      <w:r w:rsidR="00116C09" w:rsidRPr="00FB3BCA">
        <w:rPr>
          <w:rFonts w:ascii="Times New Roman" w:hAnsi="Times New Roman" w:cs="Times New Roman"/>
          <w:sz w:val="24"/>
          <w:szCs w:val="24"/>
        </w:rPr>
        <w:t>(L.) H.S. Irwin &amp; Barneby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S. polyphylla </w:t>
      </w:r>
      <w:r w:rsidR="00116C09" w:rsidRPr="00FB3BCA">
        <w:rPr>
          <w:rFonts w:ascii="Times New Roman" w:hAnsi="Times New Roman" w:cs="Times New Roman"/>
          <w:sz w:val="24"/>
          <w:szCs w:val="24"/>
        </w:rPr>
        <w:t>(Jacq.) H.S. Irwin &amp; Barneby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Sesbania </w:t>
      </w:r>
      <w:r w:rsidR="00537D2F" w:rsidRPr="00FB3BCA">
        <w:rPr>
          <w:rFonts w:ascii="Times New Roman" w:hAnsi="Times New Roman" w:cs="Times New Roman"/>
          <w:sz w:val="24"/>
          <w:szCs w:val="24"/>
        </w:rPr>
        <w:t xml:space="preserve">sp., 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Stylosanthes biflora </w:t>
      </w:r>
      <w:r w:rsidR="00116C09" w:rsidRPr="00FB3BCA">
        <w:rPr>
          <w:rFonts w:ascii="Times New Roman" w:hAnsi="Times New Roman" w:cs="Times New Roman"/>
          <w:sz w:val="24"/>
          <w:szCs w:val="24"/>
        </w:rPr>
        <w:t>(L.) Britton, Sterns &amp; Poggenb.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Teramnus labialis </w:t>
      </w:r>
      <w:r w:rsidR="00116C09" w:rsidRPr="00FB3BCA">
        <w:rPr>
          <w:rFonts w:ascii="Times New Roman" w:hAnsi="Times New Roman" w:cs="Times New Roman"/>
          <w:sz w:val="24"/>
          <w:szCs w:val="24"/>
        </w:rPr>
        <w:t>(L. f.) Spreng.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Vicia acutifolia </w:t>
      </w:r>
      <w:r w:rsidR="00116C09" w:rsidRPr="00FB3BCA">
        <w:rPr>
          <w:rFonts w:ascii="Times New Roman" w:hAnsi="Times New Roman" w:cs="Times New Roman"/>
          <w:sz w:val="24"/>
          <w:szCs w:val="24"/>
        </w:rPr>
        <w:t>Elliott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Vigna luteola </w:t>
      </w:r>
      <w:r w:rsidR="00116C09" w:rsidRPr="00FB3BCA">
        <w:rPr>
          <w:rFonts w:ascii="Times New Roman" w:hAnsi="Times New Roman" w:cs="Times New Roman"/>
          <w:sz w:val="24"/>
          <w:szCs w:val="24"/>
        </w:rPr>
        <w:t>Jacq.) Benth.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Vigna </w:t>
      </w:r>
      <w:r w:rsidR="00116C09" w:rsidRPr="00FB3BCA">
        <w:rPr>
          <w:rFonts w:ascii="Times New Roman" w:hAnsi="Times New Roman" w:cs="Times New Roman"/>
          <w:sz w:val="24"/>
          <w:szCs w:val="24"/>
        </w:rPr>
        <w:t>sp.</w:t>
      </w:r>
      <w:r w:rsidR="00116C09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Malvaceae</w:t>
      </w:r>
      <w:r w:rsidR="00537D2F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B6493E" w:rsidRPr="00AA4E00">
        <w:rPr>
          <w:rFonts w:ascii="Times New Roman" w:hAnsi="Times New Roman" w:cs="Times New Roman"/>
          <w:i/>
          <w:sz w:val="24"/>
          <w:szCs w:val="24"/>
          <w:lang w:val="pt-BR"/>
        </w:rPr>
        <w:t>Malvastrum</w:t>
      </w:r>
      <w:r w:rsidR="00B6493E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sp., </w:t>
      </w:r>
      <w:r w:rsidR="00116C09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Waltheria indica </w:t>
      </w:r>
      <w:r w:rsidR="00116C09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Onagraceae</w:t>
      </w:r>
      <w:r w:rsidR="00537D2F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90732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Ludwigia peruviana </w:t>
      </w:r>
      <w:r w:rsidR="00290732" w:rsidRPr="00AA4E00">
        <w:rPr>
          <w:rFonts w:ascii="Times New Roman" w:hAnsi="Times New Roman" w:cs="Times New Roman"/>
          <w:sz w:val="24"/>
          <w:szCs w:val="24"/>
          <w:lang w:val="pt-BR"/>
        </w:rPr>
        <w:t>(L.) H. Hara.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FB3BCA">
        <w:rPr>
          <w:rFonts w:ascii="Times New Roman" w:hAnsi="Times New Roman" w:cs="Times New Roman"/>
          <w:b/>
          <w:sz w:val="24"/>
          <w:szCs w:val="24"/>
        </w:rPr>
        <w:t>Passifloraceae</w:t>
      </w:r>
      <w:r w:rsidR="00537D2F" w:rsidRPr="00FB3B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0732" w:rsidRPr="00FB3BCA">
        <w:rPr>
          <w:rFonts w:ascii="Times New Roman" w:hAnsi="Times New Roman" w:cs="Times New Roman"/>
          <w:i/>
          <w:sz w:val="24"/>
          <w:szCs w:val="24"/>
        </w:rPr>
        <w:t xml:space="preserve">Turnera subulata </w:t>
      </w:r>
      <w:r w:rsidR="00290732" w:rsidRPr="00FB3BCA">
        <w:rPr>
          <w:rFonts w:ascii="Times New Roman" w:hAnsi="Times New Roman" w:cs="Times New Roman"/>
          <w:sz w:val="24"/>
          <w:szCs w:val="24"/>
        </w:rPr>
        <w:t>Sm.</w:t>
      </w:r>
      <w:r w:rsidR="00537D2F" w:rsidRPr="00FB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804" w:rsidRPr="00FB3BCA">
        <w:rPr>
          <w:rFonts w:ascii="Times New Roman" w:hAnsi="Times New Roman" w:cs="Times New Roman"/>
          <w:b/>
          <w:sz w:val="24"/>
          <w:szCs w:val="24"/>
        </w:rPr>
        <w:t>Phyllanthaceae</w:t>
      </w:r>
      <w:r w:rsidR="00537D2F" w:rsidRPr="00FB3B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0732" w:rsidRPr="00FB3BCA">
        <w:rPr>
          <w:rFonts w:ascii="Times New Roman" w:hAnsi="Times New Roman" w:cs="Times New Roman"/>
          <w:i/>
          <w:sz w:val="24"/>
          <w:szCs w:val="24"/>
        </w:rPr>
        <w:t xml:space="preserve">Phyllanthus debilis </w:t>
      </w:r>
      <w:r w:rsidR="00290732" w:rsidRPr="00FB3BCA">
        <w:rPr>
          <w:rFonts w:ascii="Times New Roman" w:hAnsi="Times New Roman" w:cs="Times New Roman"/>
          <w:sz w:val="24"/>
          <w:szCs w:val="24"/>
        </w:rPr>
        <w:t>Klein ex Willd.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Poaceae</w:t>
      </w:r>
      <w:r w:rsidR="00537D2F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90732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Bothriochloa pertusa </w:t>
      </w:r>
      <w:r w:rsidR="00290732" w:rsidRPr="00AA4E00">
        <w:rPr>
          <w:rFonts w:ascii="Times New Roman" w:hAnsi="Times New Roman" w:cs="Times New Roman"/>
          <w:sz w:val="24"/>
          <w:szCs w:val="24"/>
          <w:lang w:val="pt-BR"/>
        </w:rPr>
        <w:t>(L.) A. Camus.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Primulaceae</w:t>
      </w:r>
      <w:r w:rsidR="00537D2F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90732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Samolus valerandi </w:t>
      </w:r>
      <w:r w:rsidR="00290732" w:rsidRPr="00AA4E00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Rosaceae</w:t>
      </w:r>
      <w:r w:rsidR="00537D2F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4D6804" w:rsidRPr="00AA4E00">
        <w:rPr>
          <w:rFonts w:ascii="Times New Roman" w:hAnsi="Times New Roman" w:cs="Times New Roman"/>
          <w:i/>
          <w:sz w:val="24"/>
          <w:szCs w:val="24"/>
          <w:lang w:val="pt-BR"/>
        </w:rPr>
        <w:t>Fragaria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290732" w:rsidRPr="00AA4E00">
        <w:rPr>
          <w:rFonts w:ascii="Times New Roman" w:hAnsi="Times New Roman" w:cs="Times New Roman"/>
          <w:sz w:val="24"/>
          <w:szCs w:val="24"/>
          <w:lang w:val="pt-BR"/>
        </w:rPr>
        <w:t>sp.</w:t>
      </w:r>
      <w:r w:rsidR="004D6804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Rubiaceae</w:t>
      </w:r>
      <w:r w:rsidR="00537D2F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90732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Richardia grandiflora </w:t>
      </w:r>
      <w:r w:rsidR="00290732" w:rsidRPr="00AA4E00">
        <w:rPr>
          <w:rFonts w:ascii="Times New Roman" w:hAnsi="Times New Roman" w:cs="Times New Roman"/>
          <w:sz w:val="24"/>
          <w:szCs w:val="24"/>
          <w:lang w:val="pt-BR"/>
        </w:rPr>
        <w:t>(Cham. &amp; Schltdl.) Steud.</w:t>
      </w:r>
      <w:r w:rsidR="00537D2F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90732" w:rsidRPr="00AA4E00">
        <w:rPr>
          <w:rFonts w:ascii="Times New Roman" w:hAnsi="Times New Roman" w:cs="Times New Roman"/>
          <w:i/>
          <w:sz w:val="24"/>
          <w:szCs w:val="24"/>
          <w:lang w:val="pt-BR"/>
        </w:rPr>
        <w:t>Spermacoce verticillata</w:t>
      </w:r>
      <w:r w:rsidR="0029073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Sapindaceae</w:t>
      </w:r>
      <w:r w:rsidR="00537D2F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B6493E" w:rsidRPr="00AA4E00">
        <w:rPr>
          <w:rFonts w:ascii="Times New Roman" w:hAnsi="Times New Roman" w:cs="Times New Roman"/>
          <w:i/>
          <w:sz w:val="24"/>
          <w:szCs w:val="24"/>
          <w:lang w:val="pt-BR"/>
        </w:rPr>
        <w:t>Filicium decipiens</w:t>
      </w:r>
      <w:r w:rsidR="00B6493E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(Wight &amp; Arn.) Thwaites.</w:t>
      </w:r>
      <w:r w:rsidR="00537D2F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4D6804" w:rsidRPr="00AA4E00">
        <w:rPr>
          <w:rFonts w:ascii="Times New Roman" w:hAnsi="Times New Roman" w:cs="Times New Roman"/>
          <w:b/>
          <w:sz w:val="24"/>
          <w:szCs w:val="24"/>
          <w:lang w:val="pt-BR"/>
        </w:rPr>
        <w:t>Solanaceae</w:t>
      </w:r>
      <w:r w:rsidR="00537D2F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9B4801" w:rsidRPr="00AA4E00">
        <w:rPr>
          <w:rFonts w:ascii="Times New Roman" w:hAnsi="Times New Roman" w:cs="Times New Roman"/>
          <w:i/>
          <w:sz w:val="24"/>
          <w:szCs w:val="24"/>
          <w:lang w:val="pt-BR"/>
        </w:rPr>
        <w:t>Capsicum</w:t>
      </w:r>
      <w:r w:rsidR="009B4801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sp. cv. </w:t>
      </w:r>
      <w:r w:rsidR="009B4801" w:rsidRPr="00FB3BCA">
        <w:rPr>
          <w:rFonts w:ascii="Times New Roman" w:hAnsi="Times New Roman" w:cs="Times New Roman"/>
          <w:sz w:val="24"/>
          <w:szCs w:val="24"/>
        </w:rPr>
        <w:t>‘Topito’,</w:t>
      </w:r>
      <w:r w:rsidR="009B4801" w:rsidRPr="00FB3BCA">
        <w:rPr>
          <w:rFonts w:ascii="Times New Roman" w:hAnsi="Times New Roman" w:cs="Times New Roman"/>
          <w:i/>
          <w:sz w:val="24"/>
          <w:szCs w:val="24"/>
        </w:rPr>
        <w:t xml:space="preserve"> Solanum torvum </w:t>
      </w:r>
      <w:r w:rsidR="00B6493E" w:rsidRPr="00FB3BCA">
        <w:rPr>
          <w:rFonts w:ascii="Times New Roman" w:hAnsi="Times New Roman" w:cs="Times New Roman"/>
          <w:sz w:val="24"/>
          <w:szCs w:val="24"/>
        </w:rPr>
        <w:t>Sw.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804" w:rsidRPr="00FB3BCA">
        <w:rPr>
          <w:rFonts w:ascii="Times New Roman" w:hAnsi="Times New Roman" w:cs="Times New Roman"/>
          <w:b/>
          <w:sz w:val="24"/>
          <w:szCs w:val="24"/>
        </w:rPr>
        <w:t>Vitaceae</w:t>
      </w:r>
      <w:r w:rsidR="00537D2F" w:rsidRPr="00FB3B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493E" w:rsidRPr="00FB3BCA">
        <w:rPr>
          <w:rFonts w:ascii="Times New Roman" w:hAnsi="Times New Roman" w:cs="Times New Roman"/>
          <w:i/>
          <w:sz w:val="24"/>
          <w:szCs w:val="24"/>
        </w:rPr>
        <w:t xml:space="preserve">Ampelopsis arborea </w:t>
      </w:r>
      <w:r w:rsidR="00B6493E" w:rsidRPr="00FB3BCA">
        <w:rPr>
          <w:rFonts w:ascii="Times New Roman" w:hAnsi="Times New Roman" w:cs="Times New Roman"/>
          <w:sz w:val="24"/>
          <w:szCs w:val="24"/>
        </w:rPr>
        <w:t>(L.) Koehne</w:t>
      </w:r>
      <w:r w:rsidR="00537D2F" w:rsidRPr="00FB3BCA">
        <w:rPr>
          <w:rFonts w:ascii="Times New Roman" w:hAnsi="Times New Roman" w:cs="Times New Roman"/>
          <w:sz w:val="24"/>
          <w:szCs w:val="24"/>
        </w:rPr>
        <w:t>,</w:t>
      </w:r>
      <w:r w:rsidR="00537D2F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93E" w:rsidRPr="00FB3BCA">
        <w:rPr>
          <w:rFonts w:ascii="Times New Roman" w:hAnsi="Times New Roman" w:cs="Times New Roman"/>
          <w:i/>
          <w:sz w:val="24"/>
          <w:szCs w:val="24"/>
        </w:rPr>
        <w:t>Vitis rotundifoliaMichx.</w:t>
      </w:r>
      <w:r w:rsidR="009B4801" w:rsidRPr="00FB3BCA">
        <w:rPr>
          <w:rFonts w:ascii="Times New Roman" w:hAnsi="Times New Roman" w:cs="Times New Roman"/>
          <w:sz w:val="24"/>
          <w:szCs w:val="24"/>
        </w:rPr>
        <w:t xml:space="preserve"> (</w:t>
      </w:r>
      <w:r w:rsidR="00DE35FD" w:rsidRPr="00FB3BCA">
        <w:rPr>
          <w:rFonts w:ascii="Times New Roman" w:hAnsi="Times New Roman" w:cs="Times New Roman"/>
          <w:sz w:val="24"/>
          <w:szCs w:val="24"/>
        </w:rPr>
        <w:t xml:space="preserve">Esquivel-Ríos, 2015; </w:t>
      </w:r>
      <w:r w:rsidR="00DF2934" w:rsidRPr="00FB3BCA">
        <w:rPr>
          <w:rFonts w:ascii="Times New Roman" w:hAnsi="Times New Roman" w:cs="Times New Roman"/>
          <w:sz w:val="24"/>
          <w:szCs w:val="24"/>
        </w:rPr>
        <w:t xml:space="preserve">Etienne &amp; Matile-Ferrero, 2008; </w:t>
      </w:r>
      <w:r w:rsidR="007256B8" w:rsidRPr="00FB3BCA">
        <w:rPr>
          <w:rFonts w:ascii="Times New Roman" w:hAnsi="Times New Roman" w:cs="Times New Roman"/>
          <w:sz w:val="24"/>
          <w:szCs w:val="24"/>
        </w:rPr>
        <w:t xml:space="preserve">Hempel, 1912; </w:t>
      </w:r>
      <w:r w:rsidR="00376F26" w:rsidRPr="00FB3BCA">
        <w:rPr>
          <w:rFonts w:ascii="Times New Roman" w:hAnsi="Times New Roman" w:cs="Times New Roman"/>
          <w:sz w:val="24"/>
          <w:szCs w:val="24"/>
        </w:rPr>
        <w:t xml:space="preserve">Hodges </w:t>
      </w:r>
      <w:r w:rsidR="00376F26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376F26" w:rsidRPr="00FB3BCA">
        <w:rPr>
          <w:rFonts w:ascii="Times New Roman" w:hAnsi="Times New Roman" w:cs="Times New Roman"/>
          <w:sz w:val="24"/>
          <w:szCs w:val="24"/>
        </w:rPr>
        <w:t xml:space="preserve">., 2008; </w:t>
      </w:r>
      <w:r w:rsidR="009B4801" w:rsidRPr="00FB3BCA">
        <w:rPr>
          <w:rFonts w:ascii="Times New Roman" w:hAnsi="Times New Roman" w:cs="Times New Roman"/>
          <w:sz w:val="24"/>
          <w:szCs w:val="24"/>
        </w:rPr>
        <w:t xml:space="preserve">Kondo </w:t>
      </w:r>
      <w:r w:rsidR="009B4801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CC37C8" w:rsidRPr="00FB3BCA">
        <w:rPr>
          <w:rFonts w:ascii="Times New Roman" w:hAnsi="Times New Roman" w:cs="Times New Roman"/>
          <w:sz w:val="24"/>
          <w:szCs w:val="24"/>
        </w:rPr>
        <w:t>., 2016)</w:t>
      </w:r>
      <w:r w:rsidR="00DF2934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0839CE0B" w14:textId="56118BA1" w:rsidR="007D4559" w:rsidRPr="00FB3BCA" w:rsidRDefault="007D4559" w:rsidP="00BD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74701" w:rsidRPr="00FB3BCA">
        <w:rPr>
          <w:rFonts w:ascii="Times New Roman" w:hAnsi="Times New Roman" w:cs="Times New Roman"/>
          <w:sz w:val="24"/>
          <w:szCs w:val="24"/>
        </w:rPr>
        <w:t xml:space="preserve">Outside South America, </w:t>
      </w:r>
      <w:r w:rsidR="00074701" w:rsidRPr="00FB3BCA">
        <w:rPr>
          <w:rFonts w:ascii="Times New Roman" w:hAnsi="Times New Roman" w:cs="Times New Roman"/>
          <w:i/>
          <w:sz w:val="24"/>
          <w:szCs w:val="24"/>
        </w:rPr>
        <w:t>C. genistae</w:t>
      </w:r>
      <w:r w:rsidR="00074701" w:rsidRPr="00FB3BCA">
        <w:rPr>
          <w:rFonts w:ascii="Times New Roman" w:hAnsi="Times New Roman" w:cs="Times New Roman"/>
          <w:sz w:val="24"/>
          <w:szCs w:val="24"/>
        </w:rPr>
        <w:t xml:space="preserve"> has been reported from </w:t>
      </w:r>
      <w:r w:rsidR="008C7DB6" w:rsidRPr="00FB3BCA">
        <w:rPr>
          <w:rFonts w:ascii="Times New Roman" w:hAnsi="Times New Roman" w:cs="Times New Roman"/>
          <w:sz w:val="24"/>
          <w:szCs w:val="24"/>
        </w:rPr>
        <w:t xml:space="preserve">Antigua and Barbuda (Miller </w:t>
      </w:r>
      <w:r w:rsidR="008C7DB6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8C7DB6" w:rsidRPr="00FB3BCA">
        <w:rPr>
          <w:rFonts w:ascii="Times New Roman" w:hAnsi="Times New Roman" w:cs="Times New Roman"/>
          <w:sz w:val="24"/>
          <w:szCs w:val="24"/>
        </w:rPr>
        <w:t xml:space="preserve">., 2014), </w:t>
      </w:r>
      <w:r w:rsidR="00570080" w:rsidRPr="00FB3BCA">
        <w:rPr>
          <w:rFonts w:ascii="Times New Roman" w:hAnsi="Times New Roman" w:cs="Times New Roman"/>
          <w:sz w:val="24"/>
          <w:szCs w:val="24"/>
        </w:rPr>
        <w:t>Bahamas (Hodges, 200</w:t>
      </w:r>
      <w:r w:rsidR="001F342D" w:rsidRPr="00FB3BCA">
        <w:rPr>
          <w:rFonts w:ascii="Times New Roman" w:hAnsi="Times New Roman" w:cs="Times New Roman"/>
          <w:sz w:val="24"/>
          <w:szCs w:val="24"/>
        </w:rPr>
        <w:t>6</w:t>
      </w:r>
      <w:r w:rsidR="00570080" w:rsidRPr="00FB3BCA">
        <w:rPr>
          <w:rFonts w:ascii="Times New Roman" w:hAnsi="Times New Roman" w:cs="Times New Roman"/>
          <w:sz w:val="24"/>
          <w:szCs w:val="24"/>
        </w:rPr>
        <w:t xml:space="preserve">), </w:t>
      </w:r>
      <w:r w:rsidR="008E23F5" w:rsidRPr="00FB3BCA">
        <w:rPr>
          <w:rFonts w:ascii="Times New Roman" w:hAnsi="Times New Roman" w:cs="Times New Roman"/>
          <w:sz w:val="24"/>
          <w:szCs w:val="24"/>
        </w:rPr>
        <w:t>Barbados (Ciomperlik 2010</w:t>
      </w:r>
      <w:r w:rsidR="001F342D" w:rsidRPr="00FB3BCA">
        <w:rPr>
          <w:rFonts w:ascii="Times New Roman" w:hAnsi="Times New Roman" w:cs="Times New Roman"/>
          <w:sz w:val="24"/>
          <w:szCs w:val="24"/>
        </w:rPr>
        <w:t>; Hodges, 2006</w:t>
      </w:r>
      <w:r w:rsidR="008E23F5" w:rsidRPr="00FB3BCA">
        <w:rPr>
          <w:rFonts w:ascii="Times New Roman" w:hAnsi="Times New Roman" w:cs="Times New Roman"/>
          <w:sz w:val="24"/>
          <w:szCs w:val="24"/>
        </w:rPr>
        <w:t xml:space="preserve">), </w:t>
      </w:r>
      <w:r w:rsidR="00DC7869" w:rsidRPr="00FB3BCA">
        <w:rPr>
          <w:rFonts w:ascii="Times New Roman" w:hAnsi="Times New Roman" w:cs="Times New Roman"/>
          <w:sz w:val="24"/>
          <w:szCs w:val="24"/>
        </w:rPr>
        <w:t xml:space="preserve">Colombia (Kondo </w:t>
      </w:r>
      <w:r w:rsidR="00DC7869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DC7869" w:rsidRPr="00FB3BCA">
        <w:rPr>
          <w:rFonts w:ascii="Times New Roman" w:hAnsi="Times New Roman" w:cs="Times New Roman"/>
          <w:sz w:val="24"/>
          <w:szCs w:val="24"/>
        </w:rPr>
        <w:t xml:space="preserve">., 2016), </w:t>
      </w:r>
      <w:r w:rsidR="000843CF" w:rsidRPr="00FB3BCA">
        <w:rPr>
          <w:rFonts w:ascii="Times New Roman" w:hAnsi="Times New Roman" w:cs="Times New Roman"/>
          <w:sz w:val="24"/>
          <w:szCs w:val="24"/>
        </w:rPr>
        <w:t>Curacao (</w:t>
      </w:r>
      <w:r w:rsidR="00330332" w:rsidRPr="00FB3BCA">
        <w:rPr>
          <w:rFonts w:ascii="Times New Roman" w:hAnsi="Times New Roman" w:cs="Times New Roman"/>
          <w:sz w:val="24"/>
          <w:szCs w:val="24"/>
        </w:rPr>
        <w:t xml:space="preserve">van Buurt &amp; Debrot, 2011), </w:t>
      </w:r>
      <w:r w:rsidR="008C7DB6" w:rsidRPr="00FB3BCA">
        <w:rPr>
          <w:rFonts w:ascii="Times New Roman" w:hAnsi="Times New Roman" w:cs="Times New Roman"/>
          <w:sz w:val="24"/>
          <w:szCs w:val="24"/>
        </w:rPr>
        <w:t xml:space="preserve">Dominica (Miller </w:t>
      </w:r>
      <w:r w:rsidR="008C7DB6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8C7DB6" w:rsidRPr="00FB3BCA">
        <w:rPr>
          <w:rFonts w:ascii="Times New Roman" w:hAnsi="Times New Roman" w:cs="Times New Roman"/>
          <w:sz w:val="24"/>
          <w:szCs w:val="24"/>
        </w:rPr>
        <w:t xml:space="preserve">., 2014), </w:t>
      </w:r>
      <w:r w:rsidR="00BD200F" w:rsidRPr="00FB3BCA">
        <w:rPr>
          <w:rFonts w:ascii="Times New Roman" w:hAnsi="Times New Roman" w:cs="Times New Roman"/>
          <w:sz w:val="24"/>
          <w:szCs w:val="24"/>
        </w:rPr>
        <w:t>Grenada (Evans &amp; Dooley, 2013</w:t>
      </w:r>
      <w:r w:rsidR="008C7DB6" w:rsidRPr="00FB3BCA">
        <w:rPr>
          <w:rFonts w:ascii="Times New Roman" w:hAnsi="Times New Roman" w:cs="Times New Roman"/>
          <w:sz w:val="24"/>
          <w:szCs w:val="24"/>
        </w:rPr>
        <w:t xml:space="preserve">; Miller </w:t>
      </w:r>
      <w:r w:rsidR="008C7DB6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8C7DB6" w:rsidRPr="00FB3BCA">
        <w:rPr>
          <w:rFonts w:ascii="Times New Roman" w:hAnsi="Times New Roman" w:cs="Times New Roman"/>
          <w:sz w:val="24"/>
          <w:szCs w:val="24"/>
        </w:rPr>
        <w:t>., 2014)</w:t>
      </w:r>
      <w:r w:rsidR="00BD200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8E23F5" w:rsidRPr="00FB3BCA">
        <w:rPr>
          <w:rFonts w:ascii="Times New Roman" w:hAnsi="Times New Roman" w:cs="Times New Roman"/>
          <w:sz w:val="24"/>
          <w:szCs w:val="24"/>
        </w:rPr>
        <w:t xml:space="preserve">Guadeloupe (Etienne &amp; Matile-Ferrero, 2008), </w:t>
      </w:r>
      <w:r w:rsidR="00B16C80" w:rsidRPr="00FB3BCA">
        <w:rPr>
          <w:rFonts w:ascii="Times New Roman" w:hAnsi="Times New Roman" w:cs="Times New Roman"/>
          <w:sz w:val="24"/>
          <w:szCs w:val="24"/>
        </w:rPr>
        <w:t>Haiti (</w:t>
      </w:r>
      <w:r w:rsidR="00DC7869" w:rsidRPr="00FB3BCA">
        <w:rPr>
          <w:rFonts w:ascii="Times New Roman" w:hAnsi="Times New Roman" w:cs="Times New Roman"/>
          <w:sz w:val="24"/>
          <w:szCs w:val="24"/>
        </w:rPr>
        <w:t>PestNet</w:t>
      </w:r>
      <w:r w:rsidR="00252FD3" w:rsidRPr="00FB3BCA">
        <w:rPr>
          <w:rFonts w:ascii="Times New Roman" w:hAnsi="Times New Roman" w:cs="Times New Roman"/>
          <w:sz w:val="24"/>
          <w:szCs w:val="24"/>
        </w:rPr>
        <w:t>,</w:t>
      </w:r>
      <w:r w:rsidR="00DC7869" w:rsidRPr="00FB3BCA">
        <w:rPr>
          <w:rFonts w:ascii="Times New Roman" w:hAnsi="Times New Roman" w:cs="Times New Roman"/>
          <w:sz w:val="24"/>
          <w:szCs w:val="24"/>
        </w:rPr>
        <w:t xml:space="preserve"> 2016), </w:t>
      </w:r>
      <w:r w:rsidR="008C7DB6" w:rsidRPr="00FB3BCA">
        <w:rPr>
          <w:rFonts w:ascii="Times New Roman" w:hAnsi="Times New Roman" w:cs="Times New Roman"/>
          <w:sz w:val="24"/>
          <w:szCs w:val="24"/>
        </w:rPr>
        <w:t>Jamaica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 (Miller </w:t>
      </w:r>
      <w:r w:rsidR="00B16C8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., 2014), </w:t>
      </w:r>
      <w:r w:rsidR="008C7DB6" w:rsidRPr="00FB3BCA">
        <w:rPr>
          <w:rFonts w:ascii="Times New Roman" w:hAnsi="Times New Roman" w:cs="Times New Roman"/>
          <w:sz w:val="24"/>
          <w:szCs w:val="24"/>
        </w:rPr>
        <w:t>Mexico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 (Miller </w:t>
      </w:r>
      <w:r w:rsidR="00B16C8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., 2014), </w:t>
      </w:r>
      <w:r w:rsidR="00DE35FD" w:rsidRPr="00FB3BCA">
        <w:rPr>
          <w:rFonts w:ascii="Times New Roman" w:hAnsi="Times New Roman" w:cs="Times New Roman"/>
          <w:sz w:val="24"/>
          <w:szCs w:val="24"/>
        </w:rPr>
        <w:t>Panama (Esquivel-Ríos, 2015), Puerto Rico (Ciomperlik, 2010</w:t>
      </w:r>
      <w:r w:rsidR="00BD200F" w:rsidRPr="00FB3BCA">
        <w:rPr>
          <w:rFonts w:ascii="Times New Roman" w:hAnsi="Times New Roman" w:cs="Times New Roman"/>
          <w:sz w:val="24"/>
          <w:szCs w:val="24"/>
        </w:rPr>
        <w:t>; Evans &amp; Dooley, 2013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; Miller </w:t>
      </w:r>
      <w:r w:rsidR="00B16C8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16C80" w:rsidRPr="00FB3BCA">
        <w:rPr>
          <w:rFonts w:ascii="Times New Roman" w:hAnsi="Times New Roman" w:cs="Times New Roman"/>
          <w:sz w:val="24"/>
          <w:szCs w:val="24"/>
        </w:rPr>
        <w:t>., 2014),</w:t>
      </w:r>
      <w:r w:rsidR="00DE35F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St. Kitts and Nevis (Miller </w:t>
      </w:r>
      <w:r w:rsidR="00B16C8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., 2014), </w:t>
      </w:r>
      <w:r w:rsidR="005C579B" w:rsidRPr="00FB3BCA">
        <w:rPr>
          <w:rFonts w:ascii="Times New Roman" w:hAnsi="Times New Roman" w:cs="Times New Roman"/>
          <w:sz w:val="24"/>
          <w:szCs w:val="24"/>
        </w:rPr>
        <w:t xml:space="preserve">Saint Lucia (Malumphy, 2014), </w:t>
      </w:r>
      <w:r w:rsidR="00B16C80" w:rsidRPr="00FB3BCA">
        <w:rPr>
          <w:rFonts w:ascii="Times New Roman" w:hAnsi="Times New Roman" w:cs="Times New Roman"/>
          <w:sz w:val="24"/>
          <w:szCs w:val="24"/>
        </w:rPr>
        <w:t>Trinidad and Tobago</w:t>
      </w:r>
      <w:r w:rsidR="00D441B6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D200F" w:rsidRPr="00FB3BCA">
        <w:rPr>
          <w:rFonts w:ascii="Times New Roman" w:hAnsi="Times New Roman" w:cs="Times New Roman"/>
          <w:sz w:val="24"/>
          <w:szCs w:val="24"/>
        </w:rPr>
        <w:t>(Evans &amp; Dooley, 2013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; Miller </w:t>
      </w:r>
      <w:r w:rsidR="00B16C8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16C80" w:rsidRPr="00FB3BCA">
        <w:rPr>
          <w:rFonts w:ascii="Times New Roman" w:hAnsi="Times New Roman" w:cs="Times New Roman"/>
          <w:sz w:val="24"/>
          <w:szCs w:val="24"/>
        </w:rPr>
        <w:t>., 2014</w:t>
      </w:r>
      <w:r w:rsidR="00BD200F" w:rsidRPr="00FB3BCA">
        <w:rPr>
          <w:rFonts w:ascii="Times New Roman" w:hAnsi="Times New Roman" w:cs="Times New Roman"/>
          <w:sz w:val="24"/>
          <w:szCs w:val="24"/>
        </w:rPr>
        <w:t xml:space="preserve">), </w:t>
      </w:r>
      <w:r w:rsidR="00074701" w:rsidRPr="00FB3BCA">
        <w:rPr>
          <w:rFonts w:ascii="Times New Roman" w:hAnsi="Times New Roman" w:cs="Times New Roman"/>
          <w:sz w:val="24"/>
          <w:szCs w:val="24"/>
        </w:rPr>
        <w:t xml:space="preserve">USA (Hodges </w:t>
      </w:r>
      <w:r w:rsidR="00074701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074701" w:rsidRPr="00FB3BCA">
        <w:rPr>
          <w:rFonts w:ascii="Times New Roman" w:hAnsi="Times New Roman" w:cs="Times New Roman"/>
          <w:sz w:val="24"/>
          <w:szCs w:val="24"/>
        </w:rPr>
        <w:t xml:space="preserve">., 2008), 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U.S. </w:t>
      </w:r>
      <w:r w:rsidR="00BD200F" w:rsidRPr="00FB3BCA">
        <w:rPr>
          <w:rFonts w:ascii="Times New Roman" w:hAnsi="Times New Roman" w:cs="Times New Roman"/>
          <w:sz w:val="24"/>
          <w:szCs w:val="24"/>
        </w:rPr>
        <w:t>Virgin Is. (Evans &amp; Dooley, 2013</w:t>
      </w:r>
      <w:r w:rsidR="00B16C80" w:rsidRPr="00FB3BCA">
        <w:rPr>
          <w:rFonts w:ascii="Times New Roman" w:hAnsi="Times New Roman" w:cs="Times New Roman"/>
          <w:sz w:val="24"/>
          <w:szCs w:val="24"/>
        </w:rPr>
        <w:t xml:space="preserve">; Miller </w:t>
      </w:r>
      <w:r w:rsidR="00B16C8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16C80" w:rsidRPr="00FB3BCA">
        <w:rPr>
          <w:rFonts w:ascii="Times New Roman" w:hAnsi="Times New Roman" w:cs="Times New Roman"/>
          <w:sz w:val="24"/>
          <w:szCs w:val="24"/>
        </w:rPr>
        <w:t>., 2014</w:t>
      </w:r>
      <w:r w:rsidR="00570080" w:rsidRPr="00FB3BCA">
        <w:rPr>
          <w:rFonts w:ascii="Times New Roman" w:hAnsi="Times New Roman" w:cs="Times New Roman"/>
          <w:sz w:val="24"/>
          <w:szCs w:val="24"/>
        </w:rPr>
        <w:t xml:space="preserve">), </w:t>
      </w:r>
      <w:r w:rsidR="00B416C3" w:rsidRPr="00FB3BCA">
        <w:rPr>
          <w:rFonts w:ascii="Times New Roman" w:hAnsi="Times New Roman" w:cs="Times New Roman"/>
          <w:sz w:val="24"/>
          <w:szCs w:val="24"/>
        </w:rPr>
        <w:t xml:space="preserve">and </w:t>
      </w:r>
      <w:r w:rsidR="00570080" w:rsidRPr="00FB3BCA">
        <w:rPr>
          <w:rFonts w:ascii="Times New Roman" w:hAnsi="Times New Roman" w:cs="Times New Roman"/>
          <w:sz w:val="24"/>
          <w:szCs w:val="24"/>
        </w:rPr>
        <w:t>West Africa (Evans &amp; Dooley, 2013).</w:t>
      </w:r>
    </w:p>
    <w:p w14:paraId="2CA22A01" w14:textId="77777777" w:rsidR="0053722D" w:rsidRPr="00FB3BCA" w:rsidRDefault="0053722D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23011" w14:textId="77777777" w:rsidR="008470E6" w:rsidRPr="00FB3BCA" w:rsidRDefault="008470E6" w:rsidP="00067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luederwaldti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(Hempel)</w:t>
      </w:r>
    </w:p>
    <w:p w14:paraId="746AF5DB" w14:textId="77777777" w:rsidR="008470E6" w:rsidRPr="00FB3BCA" w:rsidRDefault="00B155CB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lastRenderedPageBreak/>
        <w:t>Icerya luederwaldti</w:t>
      </w:r>
      <w:r w:rsidRPr="00FB3BCA">
        <w:rPr>
          <w:rFonts w:ascii="Times New Roman" w:hAnsi="Times New Roman" w:cs="Times New Roman"/>
          <w:sz w:val="24"/>
          <w:szCs w:val="24"/>
        </w:rPr>
        <w:t xml:space="preserve"> Hempel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1918: 197.</w:t>
      </w:r>
    </w:p>
    <w:p w14:paraId="4666D229" w14:textId="77777777" w:rsidR="00B155CB" w:rsidRPr="00FB3BCA" w:rsidRDefault="00B155CB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9559E" w14:textId="77777777" w:rsidR="00B155CB" w:rsidRPr="00FB3BCA" w:rsidRDefault="00B155CB" w:rsidP="004B7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Brazil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(Hempel, 19</w:t>
      </w:r>
      <w:r w:rsidR="004B7DA5" w:rsidRPr="00FB3BCA">
        <w:rPr>
          <w:rFonts w:ascii="Times New Roman" w:hAnsi="Times New Roman" w:cs="Times New Roman"/>
          <w:sz w:val="24"/>
          <w:szCs w:val="24"/>
        </w:rPr>
        <w:t>18</w:t>
      </w:r>
      <w:r w:rsidRPr="00FB3BCA">
        <w:rPr>
          <w:rFonts w:ascii="Times New Roman" w:hAnsi="Times New Roman" w:cs="Times New Roman"/>
          <w:sz w:val="24"/>
          <w:szCs w:val="24"/>
        </w:rPr>
        <w:t>).</w:t>
      </w:r>
      <w:r w:rsidR="004B7DA5" w:rsidRPr="00FB3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68FBA" w14:textId="77777777" w:rsidR="00B155CB" w:rsidRPr="00FB3BCA" w:rsidRDefault="00B155CB" w:rsidP="00B1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Pest status: </w:t>
      </w:r>
      <w:r w:rsidRPr="00FB3BCA">
        <w:rPr>
          <w:rFonts w:ascii="Times New Roman" w:hAnsi="Times New Roman" w:cs="Times New Roman"/>
          <w:sz w:val="24"/>
          <w:szCs w:val="24"/>
        </w:rPr>
        <w:t xml:space="preserve">Unknown. </w:t>
      </w:r>
    </w:p>
    <w:p w14:paraId="397499D4" w14:textId="77777777" w:rsidR="004B7DA5" w:rsidRPr="00FB3BCA" w:rsidRDefault="004B7DA5" w:rsidP="00B1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493E29E4" w14:textId="0898968A" w:rsidR="004B7DA5" w:rsidRPr="00FB3BCA" w:rsidRDefault="00B155CB" w:rsidP="00B1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B7DA5" w:rsidRPr="00FB3BCA">
        <w:rPr>
          <w:rFonts w:ascii="Times New Roman" w:hAnsi="Times New Roman" w:cs="Times New Roman"/>
          <w:sz w:val="24"/>
          <w:szCs w:val="24"/>
        </w:rPr>
        <w:t xml:space="preserve">Hempel (1918) lists the host as a </w:t>
      </w:r>
      <w:r w:rsidR="00887B1B" w:rsidRPr="00FB3BCA">
        <w:rPr>
          <w:rFonts w:ascii="Times New Roman" w:hAnsi="Times New Roman" w:cs="Times New Roman"/>
          <w:sz w:val="24"/>
          <w:szCs w:val="24"/>
        </w:rPr>
        <w:t>salt</w:t>
      </w:r>
      <w:r w:rsidR="004B7DA5" w:rsidRPr="00FB3BCA">
        <w:rPr>
          <w:rFonts w:ascii="Times New Roman" w:hAnsi="Times New Roman" w:cs="Times New Roman"/>
          <w:sz w:val="24"/>
          <w:szCs w:val="24"/>
        </w:rPr>
        <w:t xml:space="preserve">-loving plant, </w:t>
      </w:r>
      <w:r w:rsidR="00FB27AF" w:rsidRPr="00FB3BCA">
        <w:rPr>
          <w:rFonts w:ascii="Times New Roman" w:hAnsi="Times New Roman" w:cs="Times New Roman"/>
          <w:sz w:val="24"/>
          <w:szCs w:val="24"/>
        </w:rPr>
        <w:t xml:space="preserve">with the insects </w:t>
      </w:r>
      <w:r w:rsidR="004B7DA5" w:rsidRPr="00FB3BCA">
        <w:rPr>
          <w:rFonts w:ascii="Times New Roman" w:hAnsi="Times New Roman" w:cs="Times New Roman"/>
          <w:sz w:val="24"/>
          <w:szCs w:val="24"/>
        </w:rPr>
        <w:t>living on the underside of the leaves near the central nerves (main veins).</w:t>
      </w:r>
    </w:p>
    <w:p w14:paraId="70D9DB6E" w14:textId="27DFD020" w:rsidR="00B155CB" w:rsidRPr="00FB3BCA" w:rsidRDefault="00B155CB" w:rsidP="00B15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Only known from Brazil. Unruh &amp; Gullan (2008b) could not examine specimens of </w:t>
      </w:r>
      <w:r w:rsidRPr="00FB3BCA">
        <w:rPr>
          <w:rFonts w:ascii="Times New Roman" w:hAnsi="Times New Roman" w:cs="Times New Roman"/>
          <w:i/>
          <w:sz w:val="24"/>
          <w:szCs w:val="24"/>
        </w:rPr>
        <w:t>C. flocculosa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642EB" w:rsidRPr="00FB3BCA">
        <w:rPr>
          <w:rFonts w:ascii="Times New Roman" w:hAnsi="Times New Roman" w:cs="Times New Roman"/>
          <w:sz w:val="24"/>
          <w:szCs w:val="24"/>
        </w:rPr>
        <w:t>for their identification guide to species of Iceryini</w:t>
      </w:r>
      <w:r w:rsidRPr="00FB3BCA">
        <w:rPr>
          <w:rFonts w:ascii="Times New Roman" w:hAnsi="Times New Roman" w:cs="Times New Roman"/>
          <w:sz w:val="24"/>
          <w:szCs w:val="24"/>
        </w:rPr>
        <w:t>.</w:t>
      </w:r>
    </w:p>
    <w:p w14:paraId="70C3EF5D" w14:textId="77777777" w:rsidR="00B155CB" w:rsidRPr="00FB3BCA" w:rsidRDefault="00B155CB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2ABE9" w14:textId="77777777" w:rsidR="005B5535" w:rsidRPr="00FB3BCA" w:rsidRDefault="005B5535" w:rsidP="00067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minima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(Morrison)</w:t>
      </w:r>
    </w:p>
    <w:p w14:paraId="7249DD7D" w14:textId="77777777" w:rsidR="005B5535" w:rsidRPr="00FB3BCA" w:rsidRDefault="005B5535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minima</w:t>
      </w:r>
      <w:r w:rsidRPr="00FB3BCA">
        <w:rPr>
          <w:rFonts w:ascii="Times New Roman" w:hAnsi="Times New Roman" w:cs="Times New Roman"/>
          <w:sz w:val="24"/>
          <w:szCs w:val="24"/>
        </w:rPr>
        <w:t xml:space="preserve"> Morrison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1919: 64.</w:t>
      </w:r>
    </w:p>
    <w:p w14:paraId="16C2E811" w14:textId="77777777" w:rsidR="005B5535" w:rsidRPr="00FB3BCA" w:rsidRDefault="005B5535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D9E21" w14:textId="77777777" w:rsidR="005B5535" w:rsidRPr="00FB3BCA" w:rsidRDefault="005B5535" w:rsidP="005B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Argentina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(Lizer y Trelles, 1938; Morrison, 1919). </w:t>
      </w:r>
    </w:p>
    <w:p w14:paraId="12B83C8C" w14:textId="77777777" w:rsidR="005B5535" w:rsidRPr="00FB3BCA" w:rsidRDefault="005B5535" w:rsidP="005B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Pest status: </w:t>
      </w:r>
      <w:r w:rsidRPr="00FB3BCA">
        <w:rPr>
          <w:rFonts w:ascii="Times New Roman" w:hAnsi="Times New Roman" w:cs="Times New Roman"/>
          <w:sz w:val="24"/>
          <w:szCs w:val="24"/>
        </w:rPr>
        <w:t xml:space="preserve">Unknown. </w:t>
      </w:r>
    </w:p>
    <w:p w14:paraId="40F77132" w14:textId="77777777" w:rsidR="005B5535" w:rsidRPr="00FB3BCA" w:rsidRDefault="005B5535" w:rsidP="005B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6FBE56B0" w14:textId="77777777" w:rsidR="005B5535" w:rsidRPr="00FB3BCA" w:rsidRDefault="005B5535" w:rsidP="005B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E00">
        <w:rPr>
          <w:rFonts w:ascii="Times New Roman" w:hAnsi="Times New Roman" w:cs="Times New Roman"/>
          <w:b/>
          <w:sz w:val="24"/>
          <w:szCs w:val="24"/>
          <w:lang w:val="pt-BR"/>
        </w:rPr>
        <w:t>Host plants.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b/>
          <w:sz w:val="24"/>
          <w:szCs w:val="24"/>
          <w:lang w:val="pt-BR"/>
        </w:rPr>
        <w:t>Amaranthaceae: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>Suaeda divaricata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Moq.</w:t>
      </w:r>
      <w:r w:rsidR="00B032B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2B2" w:rsidRPr="00FB3BCA">
        <w:rPr>
          <w:rFonts w:ascii="Times New Roman" w:hAnsi="Times New Roman" w:cs="Times New Roman"/>
          <w:sz w:val="24"/>
          <w:szCs w:val="24"/>
        </w:rPr>
        <w:t>(Lizer y Trelles, 1938; Morrison, 1919).</w:t>
      </w:r>
    </w:p>
    <w:p w14:paraId="7410A1BC" w14:textId="77777777" w:rsidR="005B5535" w:rsidRPr="00FB3BCA" w:rsidRDefault="005B5535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Only known from </w:t>
      </w:r>
      <w:r w:rsidR="00C34306" w:rsidRPr="00FB3BCA">
        <w:rPr>
          <w:rFonts w:ascii="Times New Roman" w:hAnsi="Times New Roman" w:cs="Times New Roman"/>
          <w:sz w:val="24"/>
          <w:szCs w:val="24"/>
        </w:rPr>
        <w:t>Argentina</w:t>
      </w:r>
      <w:r w:rsidRPr="00FB3B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9969E" w14:textId="77777777" w:rsidR="00C34306" w:rsidRPr="00FB3BCA" w:rsidRDefault="00C34306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405D7" w14:textId="77777777" w:rsidR="00C34306" w:rsidRPr="00FB3BCA" w:rsidRDefault="00C34306" w:rsidP="00067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montserratensis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(Riley &amp; Howard)</w:t>
      </w:r>
    </w:p>
    <w:p w14:paraId="2A50C5CD" w14:textId="365D7A99" w:rsidR="00C34306" w:rsidRPr="00FB3BCA" w:rsidRDefault="00C34306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montserratensis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Riley &amp; Howard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1890: 99.</w:t>
      </w:r>
    </w:p>
    <w:p w14:paraId="77C101E4" w14:textId="77777777" w:rsidR="008470E6" w:rsidRPr="00FB3BCA" w:rsidRDefault="008470E6" w:rsidP="0006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27F6A" w14:textId="77777777" w:rsidR="002352BE" w:rsidRPr="00FB3BCA" w:rsidRDefault="005F1D7D" w:rsidP="0023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Colombia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(Figueroa-Potes, 1946</w:t>
      </w:r>
      <w:r w:rsidR="002352BE" w:rsidRPr="00FB3BCA">
        <w:rPr>
          <w:rFonts w:ascii="Times New Roman" w:hAnsi="Times New Roman" w:cs="Times New Roman"/>
          <w:sz w:val="24"/>
          <w:szCs w:val="24"/>
        </w:rPr>
        <w:t xml:space="preserve">), </w:t>
      </w:r>
      <w:r w:rsidR="00C9787C" w:rsidRPr="00FB3BCA">
        <w:rPr>
          <w:rFonts w:ascii="Times New Roman" w:hAnsi="Times New Roman" w:cs="Times New Roman"/>
          <w:b/>
          <w:sz w:val="24"/>
          <w:szCs w:val="24"/>
        </w:rPr>
        <w:t>Ecuador</w:t>
      </w:r>
      <w:r w:rsidR="00C9787C" w:rsidRPr="00FB3BCA">
        <w:rPr>
          <w:rFonts w:ascii="Times New Roman" w:hAnsi="Times New Roman" w:cs="Times New Roman"/>
          <w:sz w:val="24"/>
          <w:szCs w:val="24"/>
        </w:rPr>
        <w:t xml:space="preserve"> (Bartlett, 1978), </w:t>
      </w:r>
      <w:r w:rsidR="002352BE" w:rsidRPr="00FB3BCA">
        <w:rPr>
          <w:rFonts w:ascii="Times New Roman" w:hAnsi="Times New Roman" w:cs="Times New Roman"/>
          <w:b/>
          <w:sz w:val="24"/>
          <w:szCs w:val="24"/>
        </w:rPr>
        <w:t>Venezuela</w:t>
      </w:r>
      <w:r w:rsidR="002352BE" w:rsidRPr="00FB3BCA">
        <w:rPr>
          <w:rFonts w:ascii="Times New Roman" w:hAnsi="Times New Roman" w:cs="Times New Roman"/>
          <w:sz w:val="24"/>
          <w:szCs w:val="24"/>
        </w:rPr>
        <w:t xml:space="preserve"> (Gordon, 1972).</w:t>
      </w:r>
    </w:p>
    <w:p w14:paraId="3D8EDB73" w14:textId="77777777" w:rsidR="005F1D7D" w:rsidRPr="00FB3BCA" w:rsidRDefault="005F1D7D" w:rsidP="005F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Pest status: </w:t>
      </w:r>
      <w:r w:rsidR="005F30B1" w:rsidRPr="00FB3BCA">
        <w:rPr>
          <w:rFonts w:ascii="Times New Roman" w:hAnsi="Times New Roman" w:cs="Times New Roman"/>
          <w:sz w:val="24"/>
          <w:szCs w:val="24"/>
        </w:rPr>
        <w:t>Known as a major pest of citrus in Ecuador and a minor pest in Puerto Rico (Bartlett, 1978).</w:t>
      </w:r>
    </w:p>
    <w:p w14:paraId="2C85B1BB" w14:textId="77777777" w:rsidR="001C1F32" w:rsidRPr="00FB3BCA" w:rsidRDefault="005F1D7D" w:rsidP="00CB2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="001C1F32" w:rsidRPr="00FB3BCA">
        <w:rPr>
          <w:rFonts w:ascii="Times New Roman" w:hAnsi="Times New Roman" w:cs="Times New Roman"/>
          <w:b/>
          <w:sz w:val="24"/>
          <w:szCs w:val="24"/>
        </w:rPr>
        <w:t xml:space="preserve"> Coleoptera: Coccinellidae: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352BE" w:rsidRPr="00FB3BCA">
        <w:rPr>
          <w:rFonts w:ascii="Times New Roman" w:hAnsi="Times New Roman" w:cs="Times New Roman"/>
          <w:i/>
          <w:sz w:val="24"/>
          <w:szCs w:val="24"/>
        </w:rPr>
        <w:t>Anovia punica</w:t>
      </w:r>
      <w:r w:rsidR="001C1F32" w:rsidRPr="00FB3BCA">
        <w:rPr>
          <w:rFonts w:ascii="Times New Roman" w:hAnsi="Times New Roman" w:cs="Times New Roman"/>
          <w:sz w:val="24"/>
          <w:szCs w:val="24"/>
        </w:rPr>
        <w:t xml:space="preserve"> Gordon (Gordon, 1972), </w:t>
      </w:r>
      <w:r w:rsidR="001C1F32" w:rsidRPr="00FB3BCA">
        <w:rPr>
          <w:rFonts w:ascii="Times New Roman" w:hAnsi="Times New Roman" w:cs="Times New Roman"/>
          <w:i/>
          <w:sz w:val="24"/>
          <w:szCs w:val="24"/>
        </w:rPr>
        <w:t>Rodolia cardinalis</w:t>
      </w:r>
      <w:r w:rsidR="001C1F32" w:rsidRPr="00FB3BCA">
        <w:rPr>
          <w:rFonts w:ascii="Times New Roman" w:hAnsi="Times New Roman" w:cs="Times New Roman"/>
          <w:sz w:val="24"/>
          <w:szCs w:val="24"/>
        </w:rPr>
        <w:t xml:space="preserve"> (Mulsant) (Bartlett, 1978). </w:t>
      </w:r>
      <w:r w:rsidR="00CB2B0F" w:rsidRPr="00FB3BCA">
        <w:rPr>
          <w:rFonts w:ascii="Times New Roman" w:hAnsi="Times New Roman" w:cs="Times New Roman"/>
          <w:b/>
          <w:sz w:val="24"/>
          <w:szCs w:val="24"/>
        </w:rPr>
        <w:t xml:space="preserve">Diptera: </w:t>
      </w:r>
      <w:r w:rsidR="006C7FCF" w:rsidRPr="00FB3BCA">
        <w:rPr>
          <w:rFonts w:ascii="Times New Roman" w:hAnsi="Times New Roman" w:cs="Times New Roman"/>
          <w:b/>
          <w:sz w:val="24"/>
          <w:szCs w:val="24"/>
        </w:rPr>
        <w:t xml:space="preserve">Cryptochaetidae: </w:t>
      </w:r>
      <w:r w:rsidR="006C7FCF" w:rsidRPr="00FB3BCA">
        <w:rPr>
          <w:rFonts w:ascii="Times New Roman" w:hAnsi="Times New Roman" w:cs="Times New Roman"/>
          <w:i/>
          <w:sz w:val="24"/>
          <w:szCs w:val="24"/>
        </w:rPr>
        <w:t>Cryptochaetum iceryae</w:t>
      </w:r>
      <w:r w:rsidR="006C7FCF" w:rsidRPr="00FB3BCA">
        <w:rPr>
          <w:rFonts w:ascii="Times New Roman" w:hAnsi="Times New Roman" w:cs="Times New Roman"/>
          <w:sz w:val="24"/>
          <w:szCs w:val="24"/>
        </w:rPr>
        <w:t xml:space="preserve"> (Williston)</w:t>
      </w:r>
      <w:r w:rsidR="005F30B1" w:rsidRPr="00FB3BCA">
        <w:rPr>
          <w:rFonts w:ascii="Times New Roman" w:hAnsi="Times New Roman" w:cs="Times New Roman"/>
          <w:sz w:val="24"/>
          <w:szCs w:val="24"/>
        </w:rPr>
        <w:t xml:space="preserve"> (Bartlett, 1978)</w:t>
      </w:r>
      <w:r w:rsidR="006C7FCF" w:rsidRPr="00FB3BCA">
        <w:rPr>
          <w:rFonts w:ascii="Times New Roman" w:hAnsi="Times New Roman" w:cs="Times New Roman"/>
          <w:sz w:val="24"/>
          <w:szCs w:val="24"/>
        </w:rPr>
        <w:t>;</w:t>
      </w:r>
      <w:r w:rsidR="006C7FCF" w:rsidRPr="00FB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B0F" w:rsidRPr="00FB3BCA">
        <w:rPr>
          <w:rFonts w:ascii="Times New Roman" w:hAnsi="Times New Roman" w:cs="Times New Roman"/>
          <w:b/>
          <w:sz w:val="24"/>
          <w:szCs w:val="24"/>
        </w:rPr>
        <w:t>Phoridae: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B2B0F" w:rsidRPr="00FB3BCA">
        <w:rPr>
          <w:rFonts w:ascii="Times New Roman" w:hAnsi="Times New Roman" w:cs="Times New Roman"/>
          <w:i/>
          <w:sz w:val="24"/>
          <w:szCs w:val="24"/>
        </w:rPr>
        <w:t>Syneura cocciphila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(Coquillett) (Bartlett, 1978). </w:t>
      </w:r>
      <w:r w:rsidR="001C1F32" w:rsidRPr="00FB3BCA">
        <w:rPr>
          <w:rFonts w:ascii="Times New Roman" w:hAnsi="Times New Roman" w:cs="Times New Roman"/>
          <w:b/>
          <w:sz w:val="24"/>
          <w:szCs w:val="24"/>
        </w:rPr>
        <w:t>Hymenoptera: Encyrtidae:</w:t>
      </w:r>
      <w:r w:rsidR="001C1F32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C1F32" w:rsidRPr="00FB3BCA">
        <w:rPr>
          <w:rFonts w:ascii="Times New Roman" w:hAnsi="Times New Roman" w:cs="Times New Roman"/>
          <w:i/>
          <w:sz w:val="24"/>
          <w:szCs w:val="24"/>
        </w:rPr>
        <w:t>Brethesiella</w:t>
      </w:r>
      <w:r w:rsidR="001C1F32" w:rsidRPr="00FB3BCA">
        <w:rPr>
          <w:rFonts w:ascii="Times New Roman" w:hAnsi="Times New Roman" w:cs="Times New Roman"/>
          <w:sz w:val="24"/>
          <w:szCs w:val="24"/>
        </w:rPr>
        <w:t xml:space="preserve"> sp., </w:t>
      </w:r>
      <w:r w:rsidR="001C1F32" w:rsidRPr="00FB3BCA">
        <w:rPr>
          <w:rFonts w:ascii="Times New Roman" w:hAnsi="Times New Roman" w:cs="Times New Roman"/>
          <w:i/>
          <w:sz w:val="24"/>
          <w:szCs w:val="24"/>
        </w:rPr>
        <w:t>Cheiloneurus pulvinariae</w:t>
      </w:r>
      <w:r w:rsidR="001C1F32" w:rsidRPr="00FB3BCA">
        <w:rPr>
          <w:rFonts w:ascii="Times New Roman" w:hAnsi="Times New Roman" w:cs="Times New Roman"/>
          <w:sz w:val="24"/>
          <w:szCs w:val="24"/>
        </w:rPr>
        <w:t xml:space="preserve"> Dozier, </w:t>
      </w:r>
      <w:r w:rsidR="001C1F32" w:rsidRPr="00FB3BCA">
        <w:rPr>
          <w:rFonts w:ascii="Times New Roman" w:hAnsi="Times New Roman" w:cs="Times New Roman"/>
          <w:i/>
          <w:sz w:val="24"/>
          <w:szCs w:val="24"/>
        </w:rPr>
        <w:t>Homosemion bennetti</w:t>
      </w:r>
      <w:r w:rsidR="001C1F32" w:rsidRPr="00FB3BCA">
        <w:rPr>
          <w:rFonts w:ascii="Times New Roman" w:hAnsi="Times New Roman" w:cs="Times New Roman"/>
          <w:sz w:val="24"/>
          <w:szCs w:val="24"/>
        </w:rPr>
        <w:t xml:space="preserve"> Annecke, </w:t>
      </w:r>
      <w:r w:rsidR="001C1F32" w:rsidRPr="00FB3BCA">
        <w:rPr>
          <w:rFonts w:ascii="Times New Roman" w:hAnsi="Times New Roman" w:cs="Times New Roman"/>
          <w:i/>
          <w:sz w:val="24"/>
          <w:szCs w:val="24"/>
        </w:rPr>
        <w:t>Iceromyia flavifrons</w:t>
      </w:r>
      <w:r w:rsidR="001C1F32" w:rsidRPr="00FB3BCA">
        <w:rPr>
          <w:rFonts w:ascii="Times New Roman" w:hAnsi="Times New Roman" w:cs="Times New Roman"/>
          <w:sz w:val="24"/>
          <w:szCs w:val="24"/>
        </w:rPr>
        <w:t xml:space="preserve"> Noyes (Noyes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1C1F32" w:rsidRPr="00FB3BCA">
        <w:rPr>
          <w:rFonts w:ascii="Times New Roman" w:hAnsi="Times New Roman" w:cs="Times New Roman"/>
          <w:sz w:val="24"/>
          <w:szCs w:val="24"/>
        </w:rPr>
        <w:t>2004</w:t>
      </w:r>
      <w:r w:rsidR="00CB2B0F" w:rsidRPr="00FB3BCA">
        <w:rPr>
          <w:rFonts w:ascii="Times New Roman" w:hAnsi="Times New Roman" w:cs="Times New Roman"/>
          <w:sz w:val="24"/>
          <w:szCs w:val="24"/>
        </w:rPr>
        <w:t>).</w:t>
      </w:r>
    </w:p>
    <w:p w14:paraId="20001C71" w14:textId="7414210C" w:rsidR="00CB2B0F" w:rsidRPr="00FB3BCA" w:rsidRDefault="005F1D7D" w:rsidP="00CB2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B2B0F" w:rsidRPr="00FB3BCA">
        <w:rPr>
          <w:rFonts w:ascii="Times New Roman" w:hAnsi="Times New Roman" w:cs="Times New Roman"/>
          <w:b/>
          <w:sz w:val="24"/>
          <w:szCs w:val="24"/>
        </w:rPr>
        <w:t>Arecaceae: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B2B0F" w:rsidRPr="00FB3BCA">
        <w:rPr>
          <w:rFonts w:ascii="Times New Roman" w:hAnsi="Times New Roman" w:cs="Times New Roman"/>
          <w:i/>
          <w:sz w:val="24"/>
          <w:szCs w:val="24"/>
        </w:rPr>
        <w:t>Cocos nucifera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="00CB2B0F" w:rsidRPr="00FB3BCA">
        <w:rPr>
          <w:rFonts w:ascii="Times New Roman" w:hAnsi="Times New Roman" w:cs="Times New Roman"/>
          <w:b/>
          <w:sz w:val="24"/>
          <w:szCs w:val="24"/>
        </w:rPr>
        <w:t>Calophyllaceae: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B2B0F" w:rsidRPr="00FB3BCA">
        <w:rPr>
          <w:rFonts w:ascii="Times New Roman" w:hAnsi="Times New Roman" w:cs="Times New Roman"/>
          <w:i/>
          <w:sz w:val="24"/>
          <w:szCs w:val="24"/>
        </w:rPr>
        <w:t>Calophyllum calaba</w:t>
      </w:r>
      <w:r w:rsidR="00B416C3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L., </w:t>
      </w:r>
      <w:r w:rsidR="00CB2B0F" w:rsidRPr="00FB3BCA">
        <w:rPr>
          <w:rFonts w:ascii="Times New Roman" w:hAnsi="Times New Roman" w:cs="Times New Roman"/>
          <w:i/>
          <w:sz w:val="24"/>
          <w:szCs w:val="24"/>
        </w:rPr>
        <w:t>Mammea americana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="00CB2B0F" w:rsidRPr="00FB3BCA">
        <w:rPr>
          <w:rFonts w:ascii="Times New Roman" w:hAnsi="Times New Roman" w:cs="Times New Roman"/>
          <w:b/>
          <w:sz w:val="24"/>
          <w:szCs w:val="24"/>
        </w:rPr>
        <w:t>Casuarinaceae: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B2B0F" w:rsidRPr="00FB3BCA">
        <w:rPr>
          <w:rFonts w:ascii="Times New Roman" w:hAnsi="Times New Roman" w:cs="Times New Roman"/>
          <w:i/>
          <w:sz w:val="24"/>
          <w:szCs w:val="24"/>
        </w:rPr>
        <w:t>Casuarina equisetifolia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="00CB2B0F" w:rsidRPr="00FB3BCA">
        <w:rPr>
          <w:rFonts w:ascii="Times New Roman" w:hAnsi="Times New Roman" w:cs="Times New Roman"/>
          <w:b/>
          <w:sz w:val="24"/>
          <w:szCs w:val="24"/>
        </w:rPr>
        <w:t>Fabaceae: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E0BD3" w:rsidRPr="00FB3BCA">
        <w:rPr>
          <w:rFonts w:ascii="Times New Roman" w:hAnsi="Times New Roman" w:cs="Times New Roman"/>
          <w:i/>
          <w:sz w:val="24"/>
          <w:szCs w:val="24"/>
        </w:rPr>
        <w:t>Albizia saman</w:t>
      </w:r>
      <w:r w:rsidR="00CE0BD3" w:rsidRPr="00FB3BCA">
        <w:rPr>
          <w:rFonts w:ascii="Times New Roman" w:hAnsi="Times New Roman" w:cs="Times New Roman"/>
          <w:sz w:val="24"/>
          <w:szCs w:val="24"/>
        </w:rPr>
        <w:t xml:space="preserve"> (Jacq.) F. Muell., </w:t>
      </w:r>
      <w:r w:rsidR="00CB2B0F" w:rsidRPr="00FB3BCA">
        <w:rPr>
          <w:rFonts w:ascii="Times New Roman" w:hAnsi="Times New Roman" w:cs="Times New Roman"/>
          <w:i/>
          <w:sz w:val="24"/>
          <w:szCs w:val="24"/>
        </w:rPr>
        <w:t>Inga fagifolia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E0BD3" w:rsidRPr="00FB3BCA">
        <w:rPr>
          <w:rFonts w:ascii="Times New Roman" w:hAnsi="Times New Roman" w:cs="Times New Roman"/>
          <w:sz w:val="24"/>
          <w:szCs w:val="24"/>
        </w:rPr>
        <w:t xml:space="preserve">G. Don, </w:t>
      </w:r>
      <w:r w:rsidR="00CB2B0F" w:rsidRPr="00FB3BCA">
        <w:rPr>
          <w:rFonts w:ascii="Times New Roman" w:hAnsi="Times New Roman" w:cs="Times New Roman"/>
          <w:i/>
          <w:sz w:val="24"/>
          <w:szCs w:val="24"/>
        </w:rPr>
        <w:t>I</w:t>
      </w:r>
      <w:r w:rsidR="00CE0BD3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CB2B0F" w:rsidRPr="00FB3BCA">
        <w:rPr>
          <w:rFonts w:ascii="Times New Roman" w:hAnsi="Times New Roman" w:cs="Times New Roman"/>
          <w:i/>
          <w:sz w:val="24"/>
          <w:szCs w:val="24"/>
        </w:rPr>
        <w:t xml:space="preserve"> vera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E0BD3" w:rsidRPr="00FB3BCA">
        <w:rPr>
          <w:rFonts w:ascii="Times New Roman" w:hAnsi="Times New Roman" w:cs="Times New Roman"/>
          <w:sz w:val="24"/>
          <w:szCs w:val="24"/>
        </w:rPr>
        <w:t xml:space="preserve">Willd., </w:t>
      </w:r>
      <w:r w:rsidR="00CE0BD3" w:rsidRPr="00FB3BCA">
        <w:rPr>
          <w:rFonts w:ascii="Times New Roman" w:hAnsi="Times New Roman" w:cs="Times New Roman"/>
          <w:i/>
          <w:sz w:val="24"/>
          <w:szCs w:val="24"/>
        </w:rPr>
        <w:t>Prosopis</w:t>
      </w:r>
      <w:r w:rsidR="00CE0BD3" w:rsidRPr="00FB3BCA">
        <w:rPr>
          <w:rFonts w:ascii="Times New Roman" w:hAnsi="Times New Roman" w:cs="Times New Roman"/>
          <w:sz w:val="24"/>
          <w:szCs w:val="24"/>
        </w:rPr>
        <w:t xml:space="preserve"> sp. </w:t>
      </w:r>
      <w:r w:rsidR="00CB2B0F" w:rsidRPr="00FB3BCA">
        <w:rPr>
          <w:rFonts w:ascii="Times New Roman" w:hAnsi="Times New Roman" w:cs="Times New Roman"/>
          <w:b/>
          <w:sz w:val="24"/>
          <w:szCs w:val="24"/>
        </w:rPr>
        <w:t>Lauraceae</w:t>
      </w:r>
      <w:r w:rsidR="00CE0BD3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CE0BD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B2B0F" w:rsidRPr="00FB3BCA">
        <w:rPr>
          <w:rFonts w:ascii="Times New Roman" w:hAnsi="Times New Roman" w:cs="Times New Roman"/>
          <w:i/>
          <w:sz w:val="24"/>
          <w:szCs w:val="24"/>
        </w:rPr>
        <w:t>Persea americana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E0BD3" w:rsidRPr="00FB3BCA">
        <w:rPr>
          <w:rFonts w:ascii="Times New Roman" w:hAnsi="Times New Roman" w:cs="Times New Roman"/>
          <w:sz w:val="24"/>
          <w:szCs w:val="24"/>
        </w:rPr>
        <w:t>Mill.</w:t>
      </w:r>
      <w:r w:rsidR="00CB2B0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B2B0F" w:rsidRPr="00AA4E00">
        <w:rPr>
          <w:rFonts w:ascii="Times New Roman" w:hAnsi="Times New Roman" w:cs="Times New Roman"/>
          <w:b/>
          <w:sz w:val="24"/>
          <w:szCs w:val="24"/>
          <w:lang w:val="pt-BR"/>
        </w:rPr>
        <w:t>Lythraceae</w:t>
      </w:r>
      <w:r w:rsidR="00CE0BD3" w:rsidRPr="00AA4E00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="00CE0BD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0BD3" w:rsidRPr="00AA4E00">
        <w:rPr>
          <w:rFonts w:ascii="Times New Roman" w:hAnsi="Times New Roman" w:cs="Times New Roman"/>
          <w:i/>
          <w:sz w:val="24"/>
          <w:szCs w:val="24"/>
          <w:lang w:val="pt-BR"/>
        </w:rPr>
        <w:t>Lawsonia inermis</w:t>
      </w:r>
      <w:r w:rsidR="00CE0BD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</w:t>
      </w:r>
      <w:r w:rsidR="005C724A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C724A" w:rsidRPr="00AA4E00">
        <w:rPr>
          <w:rFonts w:ascii="Times New Roman" w:hAnsi="Times New Roman" w:cs="Times New Roman"/>
          <w:b/>
          <w:sz w:val="24"/>
          <w:szCs w:val="24"/>
          <w:lang w:val="pt-BR"/>
        </w:rPr>
        <w:t>Malpighiaceae</w:t>
      </w:r>
      <w:r w:rsidR="00AA6015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AA6015" w:rsidRPr="00AA4E00">
        <w:rPr>
          <w:rFonts w:ascii="Times New Roman" w:hAnsi="Times New Roman" w:cs="Times New Roman"/>
          <w:i/>
          <w:sz w:val="24"/>
          <w:szCs w:val="24"/>
          <w:lang w:val="pt-BR"/>
        </w:rPr>
        <w:t>Byrsonima crassifolia</w:t>
      </w:r>
      <w:r w:rsidR="00AA6015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(L.) Kunth. </w:t>
      </w:r>
      <w:r w:rsidR="005C724A" w:rsidRPr="00AA4E00">
        <w:rPr>
          <w:rFonts w:ascii="Times New Roman" w:hAnsi="Times New Roman" w:cs="Times New Roman"/>
          <w:b/>
          <w:sz w:val="24"/>
          <w:szCs w:val="24"/>
          <w:lang w:val="pt-BR"/>
        </w:rPr>
        <w:t>Moraceae</w:t>
      </w:r>
      <w:r w:rsidR="00AA6015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A30454" w:rsidRPr="00AA4E00">
        <w:rPr>
          <w:rFonts w:ascii="Times New Roman" w:hAnsi="Times New Roman" w:cs="Times New Roman"/>
          <w:i/>
          <w:sz w:val="24"/>
          <w:szCs w:val="24"/>
          <w:lang w:val="pt-BR"/>
        </w:rPr>
        <w:t>Ficus microcarpa</w:t>
      </w:r>
      <w:r w:rsidR="00A30454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A6015" w:rsidRPr="00AA4E00">
        <w:rPr>
          <w:rFonts w:ascii="Times New Roman" w:hAnsi="Times New Roman" w:cs="Times New Roman"/>
          <w:sz w:val="24"/>
          <w:szCs w:val="24"/>
          <w:lang w:val="pt-BR"/>
        </w:rPr>
        <w:t>L. f.</w:t>
      </w:r>
      <w:r w:rsidR="00A30454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C724A" w:rsidRPr="00AA4E00">
        <w:rPr>
          <w:rFonts w:ascii="Times New Roman" w:hAnsi="Times New Roman" w:cs="Times New Roman"/>
          <w:b/>
          <w:sz w:val="24"/>
          <w:szCs w:val="24"/>
          <w:lang w:val="pt-BR"/>
        </w:rPr>
        <w:t>Musaceae</w:t>
      </w:r>
      <w:r w:rsidR="00A30454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AA6015" w:rsidRPr="00AA4E00">
        <w:rPr>
          <w:rFonts w:ascii="Times New Roman" w:hAnsi="Times New Roman" w:cs="Times New Roman"/>
          <w:i/>
          <w:sz w:val="24"/>
          <w:szCs w:val="24"/>
          <w:lang w:val="pt-BR"/>
        </w:rPr>
        <w:t>Musa</w:t>
      </w:r>
      <w:r w:rsidR="00AA6015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0454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sp. </w:t>
      </w:r>
      <w:r w:rsidR="005C724A" w:rsidRPr="00FB3BCA">
        <w:rPr>
          <w:rFonts w:ascii="Times New Roman" w:hAnsi="Times New Roman" w:cs="Times New Roman"/>
          <w:b/>
          <w:sz w:val="24"/>
          <w:szCs w:val="24"/>
        </w:rPr>
        <w:t>Myrtaceae</w:t>
      </w:r>
      <w:r w:rsidR="00A30454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A3045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A30454" w:rsidRPr="00FB3BCA">
        <w:rPr>
          <w:rFonts w:ascii="Times New Roman" w:hAnsi="Times New Roman" w:cs="Times New Roman"/>
          <w:i/>
          <w:sz w:val="24"/>
          <w:szCs w:val="24"/>
        </w:rPr>
        <w:t>Psidium guajava</w:t>
      </w:r>
      <w:r w:rsidR="00A30454"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="005C724A" w:rsidRPr="00FB3BCA">
        <w:rPr>
          <w:rFonts w:ascii="Times New Roman" w:hAnsi="Times New Roman" w:cs="Times New Roman"/>
          <w:i/>
          <w:sz w:val="24"/>
          <w:szCs w:val="24"/>
        </w:rPr>
        <w:t>Psidium</w:t>
      </w:r>
      <w:r w:rsidR="005C724A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A30454" w:rsidRPr="00FB3BCA">
        <w:rPr>
          <w:rFonts w:ascii="Times New Roman" w:hAnsi="Times New Roman" w:cs="Times New Roman"/>
          <w:sz w:val="24"/>
          <w:szCs w:val="24"/>
        </w:rPr>
        <w:t xml:space="preserve">sp. </w:t>
      </w:r>
      <w:r w:rsidR="005C724A" w:rsidRPr="00FB3BCA">
        <w:rPr>
          <w:rFonts w:ascii="Times New Roman" w:hAnsi="Times New Roman" w:cs="Times New Roman"/>
          <w:b/>
          <w:sz w:val="24"/>
          <w:szCs w:val="24"/>
        </w:rPr>
        <w:t>Rutaceae</w:t>
      </w:r>
      <w:r w:rsidR="00A30454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A3045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5C724A" w:rsidRPr="00FB3BCA">
        <w:rPr>
          <w:rFonts w:ascii="Times New Roman" w:hAnsi="Times New Roman" w:cs="Times New Roman"/>
          <w:i/>
          <w:sz w:val="24"/>
          <w:szCs w:val="24"/>
        </w:rPr>
        <w:t>Citrus aurantium</w:t>
      </w:r>
      <w:r w:rsidR="00A30454"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="00AA6015" w:rsidRPr="00FB3BCA">
        <w:rPr>
          <w:rFonts w:ascii="Times New Roman" w:hAnsi="Times New Roman" w:cs="Times New Roman"/>
          <w:i/>
          <w:sz w:val="24"/>
          <w:szCs w:val="24"/>
        </w:rPr>
        <w:t>C</w:t>
      </w:r>
      <w:r w:rsidR="00A30454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AA6015" w:rsidRPr="00FB3BCA">
        <w:rPr>
          <w:rFonts w:ascii="Times New Roman" w:hAnsi="Times New Roman" w:cs="Times New Roman"/>
          <w:i/>
          <w:sz w:val="24"/>
          <w:szCs w:val="24"/>
        </w:rPr>
        <w:t xml:space="preserve"> maxima</w:t>
      </w:r>
      <w:r w:rsidR="00AA6015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A30454" w:rsidRPr="00FB3BCA">
        <w:rPr>
          <w:rFonts w:ascii="Times New Roman" w:hAnsi="Times New Roman" w:cs="Times New Roman"/>
          <w:sz w:val="24"/>
          <w:szCs w:val="24"/>
        </w:rPr>
        <w:t xml:space="preserve">(Burm.) Merr., </w:t>
      </w:r>
      <w:r w:rsidR="00A30454" w:rsidRPr="00FB3BCA">
        <w:rPr>
          <w:rFonts w:ascii="Times New Roman" w:hAnsi="Times New Roman" w:cs="Times New Roman"/>
          <w:i/>
          <w:sz w:val="24"/>
          <w:szCs w:val="24"/>
        </w:rPr>
        <w:t>Citrus</w:t>
      </w:r>
      <w:r w:rsidR="00A30454" w:rsidRPr="00FB3BCA">
        <w:rPr>
          <w:rFonts w:ascii="Times New Roman" w:hAnsi="Times New Roman" w:cs="Times New Roman"/>
          <w:sz w:val="24"/>
          <w:szCs w:val="24"/>
        </w:rPr>
        <w:t xml:space="preserve"> sp. </w:t>
      </w:r>
      <w:r w:rsidR="005C724A" w:rsidRPr="00FB3BCA">
        <w:rPr>
          <w:rFonts w:ascii="Times New Roman" w:hAnsi="Times New Roman" w:cs="Times New Roman"/>
          <w:b/>
          <w:sz w:val="24"/>
          <w:szCs w:val="24"/>
        </w:rPr>
        <w:t>Sapotaceae</w:t>
      </w:r>
      <w:r w:rsidR="00A30454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A3045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AA6015" w:rsidRPr="00FB3BCA">
        <w:rPr>
          <w:rFonts w:ascii="Times New Roman" w:hAnsi="Times New Roman" w:cs="Times New Roman"/>
          <w:i/>
          <w:sz w:val="24"/>
          <w:szCs w:val="24"/>
        </w:rPr>
        <w:t>Chrysophyllum</w:t>
      </w:r>
      <w:r w:rsidR="00AA6015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A30454" w:rsidRPr="00FB3BCA">
        <w:rPr>
          <w:rFonts w:ascii="Times New Roman" w:hAnsi="Times New Roman" w:cs="Times New Roman"/>
          <w:sz w:val="24"/>
          <w:szCs w:val="24"/>
        </w:rPr>
        <w:t xml:space="preserve">sp. </w:t>
      </w:r>
      <w:r w:rsidR="00CB2B0F" w:rsidRPr="00FB3BCA">
        <w:rPr>
          <w:rFonts w:ascii="Times New Roman" w:hAnsi="Times New Roman" w:cs="Times New Roman"/>
          <w:sz w:val="24"/>
          <w:szCs w:val="24"/>
        </w:rPr>
        <w:t>(</w:t>
      </w:r>
      <w:r w:rsidR="00CE0BD3" w:rsidRPr="00FB3BCA">
        <w:rPr>
          <w:rFonts w:ascii="Times New Roman" w:hAnsi="Times New Roman" w:cs="Times New Roman"/>
          <w:sz w:val="24"/>
          <w:szCs w:val="24"/>
        </w:rPr>
        <w:t xml:space="preserve">Figueroa-Potes, 1946; Foldi, 1995; </w:t>
      </w:r>
      <w:r w:rsidR="00CB2B0F" w:rsidRPr="00FB3BCA">
        <w:rPr>
          <w:rFonts w:ascii="Times New Roman" w:hAnsi="Times New Roman" w:cs="Times New Roman"/>
          <w:sz w:val="24"/>
          <w:szCs w:val="24"/>
        </w:rPr>
        <w:t>Martorell, 1976</w:t>
      </w:r>
      <w:r w:rsidR="00CE0BD3" w:rsidRPr="00FB3BCA">
        <w:rPr>
          <w:rFonts w:ascii="Times New Roman" w:hAnsi="Times New Roman" w:cs="Times New Roman"/>
          <w:sz w:val="24"/>
          <w:szCs w:val="24"/>
        </w:rPr>
        <w:t xml:space="preserve">; </w:t>
      </w:r>
      <w:r w:rsidR="00AA6015" w:rsidRPr="00FB3BCA">
        <w:rPr>
          <w:rFonts w:ascii="Times New Roman" w:hAnsi="Times New Roman" w:cs="Times New Roman"/>
          <w:sz w:val="24"/>
          <w:szCs w:val="24"/>
        </w:rPr>
        <w:t xml:space="preserve">Riley &amp; Howard, 1980a, b; </w:t>
      </w:r>
      <w:r w:rsidR="00CE0BD3" w:rsidRPr="00FB3BCA">
        <w:rPr>
          <w:rFonts w:ascii="Times New Roman" w:hAnsi="Times New Roman" w:cs="Times New Roman"/>
          <w:sz w:val="24"/>
          <w:szCs w:val="24"/>
        </w:rPr>
        <w:t>Townsend &amp; Cockerell, 1898).</w:t>
      </w:r>
    </w:p>
    <w:p w14:paraId="3F4FD5CC" w14:textId="77777777" w:rsidR="002352BE" w:rsidRPr="00FB3BCA" w:rsidRDefault="005F1D7D" w:rsidP="0023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O</w:t>
      </w:r>
      <w:r w:rsidR="002352BE" w:rsidRPr="00FB3BCA">
        <w:rPr>
          <w:rFonts w:ascii="Times New Roman" w:hAnsi="Times New Roman" w:cs="Times New Roman"/>
          <w:sz w:val="24"/>
          <w:szCs w:val="24"/>
        </w:rPr>
        <w:t xml:space="preserve">utside </w:t>
      </w:r>
      <w:r w:rsidR="00A80CE6" w:rsidRPr="00FB3BCA">
        <w:rPr>
          <w:rFonts w:ascii="Times New Roman" w:hAnsi="Times New Roman" w:cs="Times New Roman"/>
          <w:sz w:val="24"/>
          <w:szCs w:val="24"/>
        </w:rPr>
        <w:t xml:space="preserve">of </w:t>
      </w:r>
      <w:r w:rsidR="002352BE" w:rsidRPr="00FB3BCA">
        <w:rPr>
          <w:rFonts w:ascii="Times New Roman" w:hAnsi="Times New Roman" w:cs="Times New Roman"/>
          <w:sz w:val="24"/>
          <w:szCs w:val="24"/>
        </w:rPr>
        <w:t xml:space="preserve">South America, </w:t>
      </w:r>
      <w:r w:rsidR="002352BE" w:rsidRPr="00FB3BCA">
        <w:rPr>
          <w:rFonts w:ascii="Times New Roman" w:hAnsi="Times New Roman" w:cs="Times New Roman"/>
          <w:i/>
          <w:sz w:val="24"/>
          <w:szCs w:val="24"/>
        </w:rPr>
        <w:t>C. montserratensis</w:t>
      </w:r>
      <w:r w:rsidR="002352BE" w:rsidRPr="00FB3BCA">
        <w:rPr>
          <w:rFonts w:ascii="Times New Roman" w:hAnsi="Times New Roman" w:cs="Times New Roman"/>
          <w:sz w:val="24"/>
          <w:szCs w:val="24"/>
        </w:rPr>
        <w:t xml:space="preserve"> is known from Grenada (Vayssière, 1926), Haiti (Perez-Gelabert, 2008), Mexico (Foldi, 1995, Cockerell, 1899), Montserrat (Riley &amp; Howard, 1890), Panama (Cockerell, 1899), and Puerto Rico (Martorell, 1976).</w:t>
      </w:r>
    </w:p>
    <w:p w14:paraId="74C9B62B" w14:textId="77777777" w:rsidR="005F1D7D" w:rsidRPr="00FB3BCA" w:rsidRDefault="005F1D7D" w:rsidP="005F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E7F43" w14:textId="77777777" w:rsidR="005F30B1" w:rsidRPr="00FB3BCA" w:rsidRDefault="005F30B1" w:rsidP="005F1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multicicatrices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Kondo &amp; Unruh</w:t>
      </w:r>
    </w:p>
    <w:p w14:paraId="3945200E" w14:textId="77777777" w:rsidR="005F30B1" w:rsidRPr="00FB3BCA" w:rsidRDefault="00B01567" w:rsidP="005F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Crypticerya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Kondo &amp; Unruh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2009: 95.</w:t>
      </w:r>
    </w:p>
    <w:p w14:paraId="2BEB9686" w14:textId="77777777" w:rsidR="00B01567" w:rsidRPr="00FB3BCA" w:rsidRDefault="00B01567" w:rsidP="005F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A5991" w14:textId="77777777" w:rsidR="00B01567" w:rsidRPr="00FB3BCA" w:rsidRDefault="00B01567" w:rsidP="00B01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lastRenderedPageBreak/>
        <w:t>Distribution in South America: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Colombia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(Kondo &amp; Unruh, 2009). </w:t>
      </w:r>
    </w:p>
    <w:p w14:paraId="2A4ABCB6" w14:textId="440D4B7F" w:rsidR="00B01567" w:rsidRPr="00FB3BCA" w:rsidRDefault="00B01567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Pest status: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37607" w:rsidRPr="00FB3BCA">
        <w:rPr>
          <w:rFonts w:ascii="Times New Roman" w:hAnsi="Times New Roman" w:cs="Times New Roman"/>
          <w:i/>
          <w:sz w:val="24"/>
          <w:szCs w:val="24"/>
        </w:rPr>
        <w:t>Crypticerya multicicatrices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 is present throughout the year, </w:t>
      </w:r>
      <w:r w:rsidR="00350D17" w:rsidRPr="00FB3BCA">
        <w:rPr>
          <w:rFonts w:ascii="Times New Roman" w:hAnsi="Times New Roman" w:cs="Times New Roman"/>
          <w:sz w:val="24"/>
          <w:szCs w:val="24"/>
        </w:rPr>
        <w:t>with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 infestations </w:t>
      </w:r>
      <w:r w:rsidR="00350D17" w:rsidRPr="00FB3BCA">
        <w:rPr>
          <w:rFonts w:ascii="Times New Roman" w:hAnsi="Times New Roman" w:cs="Times New Roman"/>
          <w:sz w:val="24"/>
          <w:szCs w:val="24"/>
        </w:rPr>
        <w:t>being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 more </w:t>
      </w:r>
      <w:r w:rsidR="00350D17" w:rsidRPr="00FB3BCA">
        <w:rPr>
          <w:rFonts w:ascii="Times New Roman" w:hAnsi="Times New Roman" w:cs="Times New Roman"/>
          <w:sz w:val="24"/>
          <w:szCs w:val="24"/>
        </w:rPr>
        <w:t xml:space="preserve">severe in times of drought 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(Kondo </w:t>
      </w:r>
      <w:r w:rsidR="00637607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637607" w:rsidRPr="00FB3BCA">
        <w:rPr>
          <w:rFonts w:ascii="Times New Roman" w:hAnsi="Times New Roman" w:cs="Times New Roman"/>
          <w:sz w:val="24"/>
          <w:szCs w:val="24"/>
        </w:rPr>
        <w:t>.,</w:t>
      </w:r>
      <w:r w:rsidR="00350D17" w:rsidRPr="00FB3BCA">
        <w:rPr>
          <w:rFonts w:ascii="Times New Roman" w:hAnsi="Times New Roman" w:cs="Times New Roman"/>
          <w:sz w:val="24"/>
          <w:szCs w:val="24"/>
        </w:rPr>
        <w:t xml:space="preserve"> 2012</w:t>
      </w:r>
      <w:r w:rsidR="000D4A4B" w:rsidRPr="00FB3BCA">
        <w:rPr>
          <w:rFonts w:ascii="Times New Roman" w:hAnsi="Times New Roman" w:cs="Times New Roman"/>
          <w:sz w:val="24"/>
          <w:szCs w:val="24"/>
        </w:rPr>
        <w:t>a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). </w:t>
      </w:r>
      <w:r w:rsidR="00350D17" w:rsidRPr="00FB3BCA">
        <w:rPr>
          <w:rFonts w:ascii="Times New Roman" w:hAnsi="Times New Roman" w:cs="Times New Roman"/>
          <w:sz w:val="24"/>
          <w:szCs w:val="24"/>
        </w:rPr>
        <w:t>It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 has been reported associated with stunted growth </w:t>
      </w:r>
      <w:r w:rsidR="00350D17" w:rsidRPr="00FB3BCA">
        <w:rPr>
          <w:rFonts w:ascii="Times New Roman" w:hAnsi="Times New Roman" w:cs="Times New Roman"/>
          <w:sz w:val="24"/>
          <w:szCs w:val="24"/>
        </w:rPr>
        <w:t xml:space="preserve">on soursop 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(Kondo, 2008) and defoliation and death of the host in severe attacks (Kondo </w:t>
      </w:r>
      <w:r w:rsidR="00637607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637607" w:rsidRPr="00FB3BCA">
        <w:rPr>
          <w:rFonts w:ascii="Times New Roman" w:hAnsi="Times New Roman" w:cs="Times New Roman"/>
          <w:sz w:val="24"/>
          <w:szCs w:val="24"/>
        </w:rPr>
        <w:t>.,</w:t>
      </w:r>
      <w:r w:rsidR="00350D17" w:rsidRPr="00FB3BCA">
        <w:rPr>
          <w:rFonts w:ascii="Times New Roman" w:hAnsi="Times New Roman" w:cs="Times New Roman"/>
          <w:sz w:val="24"/>
          <w:szCs w:val="24"/>
        </w:rPr>
        <w:t xml:space="preserve"> 2012</w:t>
      </w:r>
      <w:r w:rsidR="000D4A4B" w:rsidRPr="00FB3BCA">
        <w:rPr>
          <w:rFonts w:ascii="Times New Roman" w:hAnsi="Times New Roman" w:cs="Times New Roman"/>
          <w:sz w:val="24"/>
          <w:szCs w:val="24"/>
        </w:rPr>
        <w:t>a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). The species produces </w:t>
      </w:r>
      <w:r w:rsidR="00350D17" w:rsidRPr="00FB3BCA">
        <w:rPr>
          <w:rFonts w:ascii="Times New Roman" w:hAnsi="Times New Roman" w:cs="Times New Roman"/>
          <w:sz w:val="24"/>
          <w:szCs w:val="24"/>
        </w:rPr>
        <w:t>honeydew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350D17" w:rsidRPr="00FB3BCA">
        <w:rPr>
          <w:rFonts w:ascii="Times New Roman" w:hAnsi="Times New Roman" w:cs="Times New Roman"/>
          <w:sz w:val="24"/>
          <w:szCs w:val="24"/>
        </w:rPr>
        <w:t>which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 promotes the growth of fungi that cause sooty mold</w:t>
      </w:r>
      <w:r w:rsidR="001B6980" w:rsidRPr="00FB3BCA">
        <w:rPr>
          <w:rFonts w:ascii="Times New Roman" w:hAnsi="Times New Roman" w:cs="Times New Roman"/>
          <w:sz w:val="24"/>
          <w:szCs w:val="24"/>
        </w:rPr>
        <w:t>,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350D17" w:rsidRPr="00FB3BCA">
        <w:rPr>
          <w:rFonts w:ascii="Times New Roman" w:hAnsi="Times New Roman" w:cs="Times New Roman"/>
          <w:sz w:val="24"/>
          <w:szCs w:val="24"/>
        </w:rPr>
        <w:t>resulting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 in cosmetic damage to th</w:t>
      </w:r>
      <w:r w:rsidR="00350D17" w:rsidRPr="00FB3BCA">
        <w:rPr>
          <w:rFonts w:ascii="Times New Roman" w:hAnsi="Times New Roman" w:cs="Times New Roman"/>
          <w:sz w:val="24"/>
          <w:szCs w:val="24"/>
        </w:rPr>
        <w:t>e commercial parts of the plant and</w:t>
      </w:r>
      <w:r w:rsidR="00637607" w:rsidRPr="00FB3BCA">
        <w:rPr>
          <w:rFonts w:ascii="Times New Roman" w:hAnsi="Times New Roman" w:cs="Times New Roman"/>
          <w:sz w:val="24"/>
          <w:szCs w:val="24"/>
        </w:rPr>
        <w:t xml:space="preserve"> reducing the quality of the product. </w:t>
      </w:r>
      <w:r w:rsidR="00350D17" w:rsidRPr="00FB3BCA">
        <w:rPr>
          <w:rFonts w:ascii="Times New Roman" w:hAnsi="Times New Roman" w:cs="Times New Roman"/>
          <w:sz w:val="24"/>
          <w:szCs w:val="24"/>
        </w:rPr>
        <w:t xml:space="preserve">Outbreaks of </w:t>
      </w:r>
      <w:r w:rsidR="00350D17" w:rsidRPr="00FB3BCA">
        <w:rPr>
          <w:rFonts w:ascii="Times New Roman" w:hAnsi="Times New Roman" w:cs="Times New Roman"/>
          <w:i/>
          <w:sz w:val="24"/>
          <w:szCs w:val="24"/>
        </w:rPr>
        <w:t>C. multicicatrices</w:t>
      </w:r>
      <w:r w:rsidR="00350D17" w:rsidRPr="00FB3BCA">
        <w:rPr>
          <w:rFonts w:ascii="Times New Roman" w:hAnsi="Times New Roman" w:cs="Times New Roman"/>
          <w:sz w:val="24"/>
          <w:szCs w:val="24"/>
        </w:rPr>
        <w:t xml:space="preserve"> occurred on San Andres </w:t>
      </w:r>
      <w:r w:rsidR="00A80CE6" w:rsidRPr="00FB3BCA">
        <w:rPr>
          <w:rFonts w:ascii="Times New Roman" w:hAnsi="Times New Roman" w:cs="Times New Roman"/>
          <w:sz w:val="24"/>
          <w:szCs w:val="24"/>
        </w:rPr>
        <w:t>I</w:t>
      </w:r>
      <w:r w:rsidR="00350D17" w:rsidRPr="00FB3BCA">
        <w:rPr>
          <w:rFonts w:ascii="Times New Roman" w:hAnsi="Times New Roman" w:cs="Times New Roman"/>
          <w:sz w:val="24"/>
          <w:szCs w:val="24"/>
        </w:rPr>
        <w:t xml:space="preserve">sland (Colombia) between 2010 and 2013, until </w:t>
      </w:r>
      <w:r w:rsidR="00B416C3" w:rsidRPr="00FB3BCA">
        <w:rPr>
          <w:rFonts w:ascii="Times New Roman" w:hAnsi="Times New Roman" w:cs="Times New Roman"/>
          <w:sz w:val="24"/>
          <w:szCs w:val="24"/>
        </w:rPr>
        <w:t xml:space="preserve">the </w:t>
      </w:r>
      <w:r w:rsidR="0058663C" w:rsidRPr="00FB3BCA">
        <w:rPr>
          <w:rFonts w:ascii="Times New Roman" w:hAnsi="Times New Roman" w:cs="Times New Roman"/>
          <w:sz w:val="24"/>
          <w:szCs w:val="24"/>
        </w:rPr>
        <w:t xml:space="preserve">coccinellid beetle, </w:t>
      </w:r>
      <w:r w:rsidR="0058663C" w:rsidRPr="00FB3BCA">
        <w:rPr>
          <w:rFonts w:ascii="Times New Roman" w:hAnsi="Times New Roman" w:cs="Times New Roman"/>
          <w:i/>
          <w:sz w:val="24"/>
          <w:szCs w:val="24"/>
        </w:rPr>
        <w:t>Anovia</w:t>
      </w:r>
      <w:r w:rsidR="0058663C" w:rsidRPr="00FB3BCA">
        <w:rPr>
          <w:rFonts w:ascii="Times New Roman" w:hAnsi="Times New Roman" w:cs="Times New Roman"/>
          <w:sz w:val="24"/>
          <w:szCs w:val="24"/>
        </w:rPr>
        <w:t xml:space="preserve"> sp. successfully controlled this insect pest</w:t>
      </w:r>
      <w:r w:rsidR="001B6980" w:rsidRPr="00FB3BCA">
        <w:rPr>
          <w:rFonts w:ascii="Times New Roman" w:hAnsi="Times New Roman" w:cs="Times New Roman"/>
          <w:sz w:val="24"/>
          <w:szCs w:val="24"/>
        </w:rPr>
        <w:t xml:space="preserve"> (Kondo </w:t>
      </w:r>
      <w:r w:rsidR="001B698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1B6980" w:rsidRPr="00FB3BCA">
        <w:rPr>
          <w:rFonts w:ascii="Times New Roman" w:hAnsi="Times New Roman" w:cs="Times New Roman"/>
          <w:sz w:val="24"/>
          <w:szCs w:val="24"/>
        </w:rPr>
        <w:t>., 2014)</w:t>
      </w:r>
      <w:r w:rsidR="0058663C" w:rsidRPr="00FB3BCA">
        <w:rPr>
          <w:rFonts w:ascii="Times New Roman" w:hAnsi="Times New Roman" w:cs="Times New Roman"/>
          <w:sz w:val="24"/>
          <w:szCs w:val="24"/>
        </w:rPr>
        <w:t xml:space="preserve">. The insect predator was later identified as </w:t>
      </w:r>
      <w:r w:rsidR="0058663C" w:rsidRPr="00FB3BCA">
        <w:rPr>
          <w:rFonts w:ascii="Times New Roman" w:hAnsi="Times New Roman" w:cs="Times New Roman"/>
          <w:i/>
          <w:sz w:val="24"/>
          <w:szCs w:val="24"/>
        </w:rPr>
        <w:t>Anovia punica</w:t>
      </w:r>
      <w:r w:rsidR="0058663C" w:rsidRPr="00FB3BCA">
        <w:rPr>
          <w:rFonts w:ascii="Times New Roman" w:hAnsi="Times New Roman" w:cs="Times New Roman"/>
          <w:sz w:val="24"/>
          <w:szCs w:val="24"/>
        </w:rPr>
        <w:t xml:space="preserve"> Gordon (González &amp; Kondo, 2014).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In mainland Colombia, outbreaks of </w:t>
      </w:r>
      <w:r w:rsidR="00D5182E" w:rsidRPr="00FB3BCA">
        <w:rPr>
          <w:rFonts w:ascii="Times New Roman" w:hAnsi="Times New Roman" w:cs="Times New Roman"/>
          <w:i/>
          <w:sz w:val="24"/>
          <w:szCs w:val="24"/>
        </w:rPr>
        <w:t>C. multicicatrices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5182E" w:rsidRPr="00FB3BCA">
        <w:rPr>
          <w:rFonts w:ascii="Times New Roman" w:hAnsi="Times New Roman" w:cs="Times New Roman"/>
          <w:sz w:val="24"/>
          <w:szCs w:val="24"/>
        </w:rPr>
        <w:t>commonly occur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in the city of Cali, affecting urban trees such as</w:t>
      </w:r>
      <w:r w:rsidR="00D5182E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5182E" w:rsidRPr="00FB3BCA">
        <w:rPr>
          <w:rFonts w:ascii="Times New Roman" w:hAnsi="Times New Roman" w:cs="Times New Roman"/>
          <w:i/>
          <w:sz w:val="24"/>
          <w:szCs w:val="24"/>
        </w:rPr>
        <w:t xml:space="preserve">Caesalpinia pluviosa </w:t>
      </w:r>
      <w:r w:rsidR="00D5182E" w:rsidRPr="00FB3BCA">
        <w:rPr>
          <w:rFonts w:ascii="Times New Roman" w:hAnsi="Times New Roman" w:cs="Times New Roman"/>
          <w:sz w:val="24"/>
          <w:szCs w:val="24"/>
        </w:rPr>
        <w:t>var.</w:t>
      </w:r>
      <w:r w:rsidR="00D5182E" w:rsidRPr="00FB3BCA">
        <w:rPr>
          <w:rFonts w:ascii="Times New Roman" w:hAnsi="Times New Roman" w:cs="Times New Roman"/>
          <w:i/>
          <w:sz w:val="24"/>
          <w:szCs w:val="24"/>
        </w:rPr>
        <w:t xml:space="preserve"> peltophoroides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Pithecellobium dulce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P. saman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(Fabaceae) and mango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Mangifera indica</w:t>
      </w:r>
      <w:r w:rsidR="00D5182E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97E5C" w:rsidRPr="00FB3BCA">
        <w:rPr>
          <w:rFonts w:ascii="Times New Roman" w:hAnsi="Times New Roman" w:cs="Times New Roman"/>
          <w:sz w:val="24"/>
          <w:szCs w:val="24"/>
        </w:rPr>
        <w:t>(Anacardiaceae)</w:t>
      </w:r>
      <w:r w:rsidR="00D5182E" w:rsidRPr="00FB3BCA">
        <w:rPr>
          <w:rFonts w:ascii="Times New Roman" w:hAnsi="Times New Roman" w:cs="Times New Roman"/>
          <w:sz w:val="24"/>
          <w:szCs w:val="24"/>
        </w:rPr>
        <w:t xml:space="preserve"> (Pinchao </w:t>
      </w:r>
      <w:r w:rsidR="00D5182E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D5182E" w:rsidRPr="00FB3BCA">
        <w:rPr>
          <w:rFonts w:ascii="Times New Roman" w:hAnsi="Times New Roman" w:cs="Times New Roman"/>
          <w:sz w:val="24"/>
          <w:szCs w:val="24"/>
        </w:rPr>
        <w:t>., 2015)</w:t>
      </w:r>
      <w:r w:rsidR="00E97E5C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10364BF7" w14:textId="6E621FEF" w:rsidR="001B6980" w:rsidRPr="00FB3BCA" w:rsidRDefault="00B01567" w:rsidP="0002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97E5C" w:rsidRPr="00FB3BCA">
        <w:rPr>
          <w:rFonts w:ascii="Times New Roman" w:hAnsi="Times New Roman" w:cs="Times New Roman"/>
          <w:b/>
          <w:sz w:val="24"/>
          <w:szCs w:val="24"/>
        </w:rPr>
        <w:t>Fungi: Eurotiales: Trichocomaceae: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Isaria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sp. (Kondo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., 2012a, Silva-Gómez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E97E5C" w:rsidRPr="00FB3BCA">
        <w:rPr>
          <w:rFonts w:ascii="Times New Roman" w:hAnsi="Times New Roman" w:cs="Times New Roman"/>
          <w:sz w:val="24"/>
          <w:szCs w:val="24"/>
        </w:rPr>
        <w:t>., 201</w:t>
      </w:r>
      <w:r w:rsidR="007B59D0" w:rsidRPr="00FB3BCA">
        <w:rPr>
          <w:rFonts w:ascii="Times New Roman" w:hAnsi="Times New Roman" w:cs="Times New Roman"/>
          <w:sz w:val="24"/>
          <w:szCs w:val="24"/>
        </w:rPr>
        <w:t>3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). </w:t>
      </w:r>
      <w:r w:rsidR="001B6980" w:rsidRPr="00FB3BCA">
        <w:rPr>
          <w:rFonts w:ascii="Times New Roman" w:hAnsi="Times New Roman" w:cs="Times New Roman"/>
          <w:b/>
          <w:sz w:val="24"/>
          <w:szCs w:val="24"/>
        </w:rPr>
        <w:t>Coleoptera: Coccinellidae:</w:t>
      </w:r>
      <w:r w:rsidR="001B6980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B6980" w:rsidRPr="00FB3BCA">
        <w:rPr>
          <w:rFonts w:ascii="Times New Roman" w:hAnsi="Times New Roman" w:cs="Times New Roman"/>
          <w:i/>
          <w:sz w:val="24"/>
          <w:szCs w:val="24"/>
        </w:rPr>
        <w:t>Anovia punica</w:t>
      </w:r>
      <w:r w:rsidR="001B6980" w:rsidRPr="00FB3BCA">
        <w:rPr>
          <w:rFonts w:ascii="Times New Roman" w:hAnsi="Times New Roman" w:cs="Times New Roman"/>
          <w:sz w:val="24"/>
          <w:szCs w:val="24"/>
        </w:rPr>
        <w:t xml:space="preserve"> Gordon (González &amp; Kondo, 2014), </w:t>
      </w:r>
      <w:r w:rsidR="00026D8C" w:rsidRPr="00FB3BCA">
        <w:rPr>
          <w:rFonts w:ascii="Times New Roman" w:hAnsi="Times New Roman" w:cs="Times New Roman"/>
          <w:i/>
          <w:sz w:val="24"/>
          <w:szCs w:val="24"/>
        </w:rPr>
        <w:t>Delphastus quinculus</w:t>
      </w:r>
      <w:r w:rsidR="00026D8C" w:rsidRPr="00FB3BCA">
        <w:rPr>
          <w:rFonts w:ascii="Times New Roman" w:hAnsi="Times New Roman" w:cs="Times New Roman"/>
          <w:sz w:val="24"/>
          <w:szCs w:val="24"/>
        </w:rPr>
        <w:t xml:space="preserve"> Gordon, </w:t>
      </w:r>
      <w:r w:rsidR="00026D8C" w:rsidRPr="00FB3BCA">
        <w:rPr>
          <w:rFonts w:ascii="Times New Roman" w:hAnsi="Times New Roman" w:cs="Times New Roman"/>
          <w:i/>
          <w:sz w:val="24"/>
          <w:szCs w:val="24"/>
        </w:rPr>
        <w:t>Diomus seminulus</w:t>
      </w:r>
      <w:r w:rsidR="00026D8C" w:rsidRPr="00FB3BCA">
        <w:rPr>
          <w:rFonts w:ascii="Times New Roman" w:hAnsi="Times New Roman" w:cs="Times New Roman"/>
          <w:sz w:val="24"/>
          <w:szCs w:val="24"/>
        </w:rPr>
        <w:t xml:space="preserve"> (Mulsant) (González </w:t>
      </w:r>
      <w:r w:rsidR="00026D8C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026D8C" w:rsidRPr="00FB3BCA">
        <w:rPr>
          <w:rFonts w:ascii="Times New Roman" w:hAnsi="Times New Roman" w:cs="Times New Roman"/>
          <w:sz w:val="24"/>
          <w:szCs w:val="24"/>
        </w:rPr>
        <w:t xml:space="preserve">., 2012), </w:t>
      </w:r>
      <w:r w:rsidR="001B6980" w:rsidRPr="00FB3BCA">
        <w:rPr>
          <w:rFonts w:ascii="Times New Roman" w:hAnsi="Times New Roman" w:cs="Times New Roman"/>
          <w:i/>
          <w:sz w:val="24"/>
          <w:szCs w:val="24"/>
        </w:rPr>
        <w:t>Rodolia cardinalis</w:t>
      </w:r>
      <w:r w:rsidR="001B6980" w:rsidRPr="00FB3BCA">
        <w:rPr>
          <w:rFonts w:ascii="Times New Roman" w:hAnsi="Times New Roman" w:cs="Times New Roman"/>
          <w:sz w:val="24"/>
          <w:szCs w:val="24"/>
        </w:rPr>
        <w:t xml:space="preserve"> (Mulsant) (Pinchao </w:t>
      </w:r>
      <w:r w:rsidR="001B6980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1B6980" w:rsidRPr="00FB3BCA">
        <w:rPr>
          <w:rFonts w:ascii="Times New Roman" w:hAnsi="Times New Roman" w:cs="Times New Roman"/>
          <w:sz w:val="24"/>
          <w:szCs w:val="24"/>
        </w:rPr>
        <w:t>.,</w:t>
      </w:r>
      <w:r w:rsidR="00026D8C" w:rsidRPr="00FB3BCA">
        <w:rPr>
          <w:rFonts w:ascii="Times New Roman" w:hAnsi="Times New Roman" w:cs="Times New Roman"/>
          <w:sz w:val="24"/>
          <w:szCs w:val="24"/>
        </w:rPr>
        <w:t xml:space="preserve"> 2015). </w:t>
      </w:r>
      <w:r w:rsidR="00026D8C" w:rsidRPr="00FB3BCA">
        <w:rPr>
          <w:rFonts w:ascii="Times New Roman" w:hAnsi="Times New Roman" w:cs="Times New Roman"/>
          <w:b/>
          <w:sz w:val="24"/>
          <w:szCs w:val="24"/>
        </w:rPr>
        <w:t>Diptera: Phoridae:</w:t>
      </w:r>
      <w:r w:rsidR="00026D8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26D8C" w:rsidRPr="00FB3BCA">
        <w:rPr>
          <w:rFonts w:ascii="Times New Roman" w:hAnsi="Times New Roman" w:cs="Times New Roman"/>
          <w:i/>
          <w:sz w:val="24"/>
          <w:szCs w:val="24"/>
        </w:rPr>
        <w:t>Syneura cocciphila</w:t>
      </w:r>
      <w:r w:rsidR="00026D8C" w:rsidRPr="00FB3BCA">
        <w:rPr>
          <w:rFonts w:ascii="Times New Roman" w:hAnsi="Times New Roman" w:cs="Times New Roman"/>
          <w:sz w:val="24"/>
          <w:szCs w:val="24"/>
        </w:rPr>
        <w:t xml:space="preserve"> (Coquillet) (Gaimari </w:t>
      </w:r>
      <w:r w:rsidR="00026D8C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026D8C" w:rsidRPr="00FB3BCA">
        <w:rPr>
          <w:rFonts w:ascii="Times New Roman" w:hAnsi="Times New Roman" w:cs="Times New Roman"/>
          <w:sz w:val="24"/>
          <w:szCs w:val="24"/>
        </w:rPr>
        <w:t xml:space="preserve">., 2012). </w:t>
      </w:r>
      <w:r w:rsidR="00E97E5C" w:rsidRPr="00FB3BCA">
        <w:rPr>
          <w:rFonts w:ascii="Times New Roman" w:hAnsi="Times New Roman" w:cs="Times New Roman"/>
          <w:b/>
          <w:sz w:val="24"/>
          <w:szCs w:val="24"/>
        </w:rPr>
        <w:t>Hymenoptera: Encyrtidae: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 xml:space="preserve">Brethesiella 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cf.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abnormicornis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(Girault) (Montealegre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., 2016),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Cheiloneurus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sp. (a hyperparasitoid). </w:t>
      </w:r>
      <w:r w:rsidR="00E97E5C" w:rsidRPr="00FB3BCA">
        <w:rPr>
          <w:rFonts w:ascii="Times New Roman" w:hAnsi="Times New Roman" w:cs="Times New Roman"/>
          <w:b/>
          <w:sz w:val="24"/>
          <w:szCs w:val="24"/>
        </w:rPr>
        <w:t>Neuroptera: Chrysopidae: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Chrysoperla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sp.,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Ceraeochrysa</w:t>
      </w:r>
      <w:r w:rsidR="00E97E5C" w:rsidRPr="00FB3BCA">
        <w:rPr>
          <w:rFonts w:ascii="Times New Roman" w:hAnsi="Times New Roman" w:cs="Times New Roman"/>
          <w:sz w:val="24"/>
          <w:szCs w:val="24"/>
        </w:rPr>
        <w:t xml:space="preserve"> sp. (Kondo </w:t>
      </w:r>
      <w:r w:rsidR="00E97E5C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E97E5C" w:rsidRPr="00FB3BCA">
        <w:rPr>
          <w:rFonts w:ascii="Times New Roman" w:hAnsi="Times New Roman" w:cs="Times New Roman"/>
          <w:sz w:val="24"/>
          <w:szCs w:val="24"/>
        </w:rPr>
        <w:t>., 2014).</w:t>
      </w:r>
    </w:p>
    <w:p w14:paraId="0E0CFEE7" w14:textId="77777777" w:rsidR="00435B76" w:rsidRPr="00FB3BCA" w:rsidRDefault="00435B76" w:rsidP="0017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Acanthaceae: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Avicennia germinans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(L.) L., </w:t>
      </w:r>
      <w:r w:rsidRPr="00FB3BCA">
        <w:rPr>
          <w:rFonts w:ascii="Times New Roman" w:hAnsi="Times New Roman" w:cs="Times New Roman"/>
          <w:i/>
          <w:sz w:val="24"/>
          <w:szCs w:val="24"/>
        </w:rPr>
        <w:t>Dicliptera assurgens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(L.) Juss., </w:t>
      </w:r>
      <w:r w:rsidRPr="00FB3BCA">
        <w:rPr>
          <w:rFonts w:ascii="Times New Roman" w:hAnsi="Times New Roman" w:cs="Times New Roman"/>
          <w:i/>
          <w:sz w:val="24"/>
          <w:szCs w:val="24"/>
        </w:rPr>
        <w:t>Graptophyllum pictum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(L.) Griff.</w:t>
      </w:r>
      <w:r w:rsidR="001765D2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1765D2" w:rsidRPr="00FB3BCA">
        <w:rPr>
          <w:rFonts w:ascii="Times New Roman" w:hAnsi="Times New Roman" w:cs="Times New Roman"/>
          <w:i/>
          <w:sz w:val="24"/>
          <w:szCs w:val="24"/>
        </w:rPr>
        <w:t>Pseuderanthemum reticulatum</w:t>
      </w:r>
      <w:r w:rsidR="001765D2" w:rsidRPr="00FB3BCA">
        <w:rPr>
          <w:rFonts w:ascii="Times New Roman" w:hAnsi="Times New Roman" w:cs="Times New Roman"/>
          <w:sz w:val="24"/>
          <w:szCs w:val="24"/>
        </w:rPr>
        <w:t xml:space="preserve"> (Hort. ex Hook. fil.) Radlk.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Amaranthaceae: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Achyranthes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sp.</w:t>
      </w:r>
      <w:r w:rsidR="001515A2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1515A2" w:rsidRPr="00FB3BCA">
        <w:rPr>
          <w:rFonts w:ascii="Times New Roman" w:hAnsi="Times New Roman" w:cs="Times New Roman"/>
          <w:i/>
          <w:sz w:val="24"/>
          <w:szCs w:val="24"/>
        </w:rPr>
        <w:t>Spinacia oleracea</w:t>
      </w:r>
      <w:r w:rsidR="001515A2"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206D7" w:rsidRPr="00FB3BCA">
        <w:rPr>
          <w:rFonts w:ascii="Times New Roman" w:hAnsi="Times New Roman" w:cs="Times New Roman"/>
          <w:b/>
          <w:sz w:val="24"/>
          <w:szCs w:val="24"/>
        </w:rPr>
        <w:t>Amaryllidaceae:</w:t>
      </w:r>
      <w:r w:rsidR="000206D7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206D7" w:rsidRPr="00FB3BCA">
        <w:rPr>
          <w:rFonts w:ascii="Times New Roman" w:hAnsi="Times New Roman" w:cs="Times New Roman"/>
          <w:i/>
          <w:sz w:val="24"/>
          <w:szCs w:val="24"/>
        </w:rPr>
        <w:t>Allium cepa</w:t>
      </w:r>
      <w:r w:rsidR="000206D7"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="00AF6F1D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AF6F1D" w:rsidRPr="00FB3BCA">
        <w:rPr>
          <w:rFonts w:ascii="Times New Roman" w:hAnsi="Times New Roman" w:cs="Times New Roman"/>
          <w:i/>
          <w:sz w:val="24"/>
          <w:szCs w:val="24"/>
        </w:rPr>
        <w:t xml:space="preserve">A. fistulosum </w:t>
      </w:r>
      <w:r w:rsidR="00AF6F1D" w:rsidRPr="00FB3BCA">
        <w:rPr>
          <w:rFonts w:ascii="Times New Roman" w:hAnsi="Times New Roman" w:cs="Times New Roman"/>
          <w:sz w:val="24"/>
          <w:szCs w:val="24"/>
        </w:rPr>
        <w:t>L.</w:t>
      </w:r>
      <w:r w:rsidR="00C03536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C03536" w:rsidRPr="00FB3BCA">
        <w:rPr>
          <w:rFonts w:ascii="Times New Roman" w:hAnsi="Times New Roman" w:cs="Times New Roman"/>
          <w:i/>
          <w:sz w:val="24"/>
          <w:szCs w:val="24"/>
        </w:rPr>
        <w:t>Hymenocallis caribaea</w:t>
      </w:r>
      <w:r w:rsidR="00C03536" w:rsidRPr="00FB3BCA">
        <w:rPr>
          <w:rFonts w:ascii="Times New Roman" w:hAnsi="Times New Roman" w:cs="Times New Roman"/>
          <w:sz w:val="24"/>
          <w:szCs w:val="24"/>
        </w:rPr>
        <w:t xml:space="preserve"> (L.) Herb.</w:t>
      </w:r>
      <w:r w:rsidR="000206D7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Anacardiaceae: </w:t>
      </w:r>
      <w:r w:rsidRPr="00FB3BCA">
        <w:rPr>
          <w:rFonts w:ascii="Times New Roman" w:hAnsi="Times New Roman" w:cs="Times New Roman"/>
          <w:i/>
          <w:sz w:val="24"/>
          <w:szCs w:val="24"/>
        </w:rPr>
        <w:t>Mangifera indica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Pr="00FB3BCA">
        <w:rPr>
          <w:rFonts w:ascii="Times New Roman" w:hAnsi="Times New Roman" w:cs="Times New Roman"/>
          <w:i/>
          <w:sz w:val="24"/>
          <w:szCs w:val="24"/>
        </w:rPr>
        <w:t>Spondias mombin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Pr="00FB3BCA">
        <w:rPr>
          <w:rFonts w:ascii="Times New Roman" w:hAnsi="Times New Roman" w:cs="Times New Roman"/>
          <w:i/>
          <w:sz w:val="24"/>
          <w:szCs w:val="24"/>
        </w:rPr>
        <w:t>S. purpurea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Pr="00FB3BCA">
        <w:rPr>
          <w:rFonts w:ascii="Times New Roman" w:hAnsi="Times New Roman" w:cs="Times New Roman"/>
          <w:b/>
          <w:sz w:val="24"/>
          <w:szCs w:val="24"/>
        </w:rPr>
        <w:t>Annonaceae: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Annona cherimola</w:t>
      </w:r>
      <w:r w:rsidRPr="00FB3BCA">
        <w:rPr>
          <w:rFonts w:ascii="Times New Roman" w:hAnsi="Times New Roman" w:cs="Times New Roman"/>
          <w:sz w:val="24"/>
          <w:szCs w:val="24"/>
        </w:rPr>
        <w:t xml:space="preserve"> Mill., 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A. muricata </w:t>
      </w:r>
      <w:r w:rsidRPr="00FB3BCA">
        <w:rPr>
          <w:rFonts w:ascii="Times New Roman" w:hAnsi="Times New Roman" w:cs="Times New Roman"/>
          <w:sz w:val="24"/>
          <w:szCs w:val="24"/>
        </w:rPr>
        <w:t>L.</w:t>
      </w:r>
      <w:r w:rsidR="00AF6F1D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AF6F1D" w:rsidRPr="00FB3BCA">
        <w:rPr>
          <w:rFonts w:ascii="Times New Roman" w:hAnsi="Times New Roman" w:cs="Times New Roman"/>
          <w:i/>
          <w:sz w:val="24"/>
          <w:szCs w:val="24"/>
        </w:rPr>
        <w:t>Annona squamosa</w:t>
      </w:r>
      <w:r w:rsidR="00AF6F1D"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839B9" w:rsidRPr="00FB3BCA">
        <w:rPr>
          <w:rFonts w:ascii="Times New Roman" w:hAnsi="Times New Roman" w:cs="Times New Roman"/>
          <w:b/>
          <w:sz w:val="24"/>
          <w:szCs w:val="24"/>
        </w:rPr>
        <w:t>Apocynaceae</w:t>
      </w:r>
      <w:r w:rsidR="00B839B9" w:rsidRPr="00FB3BCA">
        <w:rPr>
          <w:rFonts w:ascii="Times New Roman" w:hAnsi="Times New Roman" w:cs="Times New Roman"/>
          <w:sz w:val="24"/>
          <w:szCs w:val="24"/>
        </w:rPr>
        <w:t xml:space="preserve">: </w:t>
      </w:r>
      <w:r w:rsidR="00B839B9" w:rsidRPr="00FB3BCA">
        <w:rPr>
          <w:rFonts w:ascii="Times New Roman" w:hAnsi="Times New Roman" w:cs="Times New Roman"/>
          <w:i/>
          <w:sz w:val="24"/>
          <w:szCs w:val="24"/>
        </w:rPr>
        <w:t>Catharanthus roseus</w:t>
      </w:r>
      <w:r w:rsidR="00B839B9" w:rsidRPr="00FB3BCA">
        <w:rPr>
          <w:rFonts w:ascii="Times New Roman" w:hAnsi="Times New Roman" w:cs="Times New Roman"/>
          <w:sz w:val="24"/>
          <w:szCs w:val="24"/>
        </w:rPr>
        <w:t xml:space="preserve"> (L.) G. Don.</w:t>
      </w:r>
      <w:r w:rsidR="00B81553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B81553" w:rsidRPr="00FB3BCA">
        <w:rPr>
          <w:rFonts w:ascii="Times New Roman" w:hAnsi="Times New Roman" w:cs="Times New Roman"/>
          <w:i/>
          <w:sz w:val="24"/>
          <w:szCs w:val="24"/>
        </w:rPr>
        <w:t>Nerium oleander</w:t>
      </w:r>
      <w:r w:rsidR="00B81553"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="00B8775B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B8775B" w:rsidRPr="00FB3BCA">
        <w:rPr>
          <w:rFonts w:ascii="Times New Roman" w:hAnsi="Times New Roman" w:cs="Times New Roman"/>
          <w:i/>
          <w:sz w:val="24"/>
          <w:szCs w:val="24"/>
        </w:rPr>
        <w:t>Plumeria</w:t>
      </w:r>
      <w:r w:rsidR="00B8775B" w:rsidRPr="00FB3BCA">
        <w:rPr>
          <w:rFonts w:ascii="Times New Roman" w:hAnsi="Times New Roman" w:cs="Times New Roman"/>
          <w:sz w:val="24"/>
          <w:szCs w:val="24"/>
        </w:rPr>
        <w:t xml:space="preserve"> sp.</w:t>
      </w:r>
      <w:r w:rsidR="00B839B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Araceae: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206D7" w:rsidRPr="00FB3BCA">
        <w:rPr>
          <w:rFonts w:ascii="Times New Roman" w:hAnsi="Times New Roman" w:cs="Times New Roman"/>
          <w:i/>
          <w:sz w:val="24"/>
          <w:szCs w:val="24"/>
        </w:rPr>
        <w:t>Adonidia merrillii</w:t>
      </w:r>
      <w:r w:rsidR="000206D7" w:rsidRPr="00FB3BCA">
        <w:rPr>
          <w:rFonts w:ascii="Times New Roman" w:hAnsi="Times New Roman" w:cs="Times New Roman"/>
          <w:sz w:val="24"/>
          <w:szCs w:val="24"/>
        </w:rPr>
        <w:t xml:space="preserve"> (Becc.) Becc., </w:t>
      </w:r>
      <w:r w:rsidR="00AF6F1D" w:rsidRPr="00FB3BCA">
        <w:rPr>
          <w:rFonts w:ascii="Times New Roman" w:hAnsi="Times New Roman" w:cs="Times New Roman"/>
          <w:i/>
          <w:sz w:val="24"/>
          <w:szCs w:val="24"/>
        </w:rPr>
        <w:t>Alocasia macrorrhizos</w:t>
      </w:r>
      <w:r w:rsidR="00AF6F1D" w:rsidRPr="00FB3BCA">
        <w:rPr>
          <w:rFonts w:ascii="Times New Roman" w:hAnsi="Times New Roman" w:cs="Times New Roman"/>
          <w:sz w:val="24"/>
          <w:szCs w:val="24"/>
        </w:rPr>
        <w:t xml:space="preserve"> (L.) G. Don, </w:t>
      </w:r>
      <w:r w:rsidRPr="00FB3BCA">
        <w:rPr>
          <w:rFonts w:ascii="Times New Roman" w:hAnsi="Times New Roman" w:cs="Times New Roman"/>
          <w:i/>
          <w:sz w:val="24"/>
          <w:szCs w:val="24"/>
        </w:rPr>
        <w:t>Anthurium cubense</w:t>
      </w:r>
      <w:r w:rsidRPr="00FB3BCA">
        <w:rPr>
          <w:rFonts w:ascii="Times New Roman" w:hAnsi="Times New Roman" w:cs="Times New Roman"/>
          <w:sz w:val="24"/>
          <w:szCs w:val="24"/>
        </w:rPr>
        <w:t xml:space="preserve"> Engl., </w:t>
      </w:r>
      <w:r w:rsidRPr="00FB3BCA">
        <w:rPr>
          <w:rFonts w:ascii="Times New Roman" w:hAnsi="Times New Roman" w:cs="Times New Roman"/>
          <w:i/>
          <w:sz w:val="24"/>
          <w:szCs w:val="24"/>
        </w:rPr>
        <w:t>Epipremnum aureum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(Linden </w:t>
      </w:r>
      <w:r w:rsidR="00D11803" w:rsidRPr="00FB3BCA">
        <w:rPr>
          <w:rFonts w:ascii="Times New Roman" w:hAnsi="Times New Roman" w:cs="Times New Roman"/>
          <w:sz w:val="24"/>
          <w:szCs w:val="24"/>
        </w:rPr>
        <w:t>&amp;</w:t>
      </w:r>
      <w:r w:rsidRPr="00FB3BCA">
        <w:rPr>
          <w:rFonts w:ascii="Times New Roman" w:hAnsi="Times New Roman" w:cs="Times New Roman"/>
          <w:sz w:val="24"/>
          <w:szCs w:val="24"/>
        </w:rPr>
        <w:t xml:space="preserve"> André) G.S. Bunting. </w:t>
      </w:r>
      <w:r w:rsidR="00B8775B" w:rsidRPr="00FB3BCA">
        <w:rPr>
          <w:rFonts w:ascii="Times New Roman" w:hAnsi="Times New Roman" w:cs="Times New Roman"/>
          <w:b/>
          <w:sz w:val="24"/>
          <w:szCs w:val="24"/>
        </w:rPr>
        <w:t>Araliaceae:</w:t>
      </w:r>
      <w:r w:rsidR="00B8775B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8775B" w:rsidRPr="00FB3BCA">
        <w:rPr>
          <w:rFonts w:ascii="Times New Roman" w:hAnsi="Times New Roman" w:cs="Times New Roman"/>
          <w:i/>
          <w:sz w:val="24"/>
          <w:szCs w:val="24"/>
        </w:rPr>
        <w:t>Polyscias</w:t>
      </w:r>
      <w:r w:rsidR="00B8775B" w:rsidRPr="00FB3BCA">
        <w:rPr>
          <w:rFonts w:ascii="Times New Roman" w:hAnsi="Times New Roman" w:cs="Times New Roman"/>
          <w:sz w:val="24"/>
          <w:szCs w:val="24"/>
        </w:rPr>
        <w:t xml:space="preserve"> sp.</w:t>
      </w:r>
      <w:r w:rsidR="001765D2" w:rsidRPr="00FB3BCA">
        <w:rPr>
          <w:rFonts w:ascii="Times New Roman" w:hAnsi="Times New Roman" w:cs="Times New Roman"/>
          <w:sz w:val="24"/>
          <w:szCs w:val="24"/>
        </w:rPr>
        <w:t>, Schefflera sp.</w:t>
      </w:r>
      <w:r w:rsidR="00B8775B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Arecaceae: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839B9" w:rsidRPr="00FB3BCA">
        <w:rPr>
          <w:rFonts w:ascii="Times New Roman" w:hAnsi="Times New Roman" w:cs="Times New Roman"/>
          <w:i/>
          <w:sz w:val="24"/>
          <w:szCs w:val="24"/>
        </w:rPr>
        <w:t xml:space="preserve">Attalea butyracea </w:t>
      </w:r>
      <w:r w:rsidR="00B839B9" w:rsidRPr="00FB3BCA">
        <w:rPr>
          <w:rFonts w:ascii="Times New Roman" w:hAnsi="Times New Roman" w:cs="Times New Roman"/>
          <w:sz w:val="24"/>
          <w:szCs w:val="24"/>
        </w:rPr>
        <w:t xml:space="preserve">(Mutis ex L. f.) Wess. Boer, </w:t>
      </w:r>
      <w:r w:rsidRPr="00FB3BCA">
        <w:rPr>
          <w:rFonts w:ascii="Times New Roman" w:hAnsi="Times New Roman" w:cs="Times New Roman"/>
          <w:i/>
          <w:sz w:val="24"/>
          <w:szCs w:val="24"/>
        </w:rPr>
        <w:t>Caryota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sp., </w:t>
      </w:r>
      <w:r w:rsidRPr="00FB3BCA">
        <w:rPr>
          <w:rFonts w:ascii="Times New Roman" w:hAnsi="Times New Roman" w:cs="Times New Roman"/>
          <w:i/>
          <w:sz w:val="24"/>
          <w:szCs w:val="24"/>
        </w:rPr>
        <w:t>Cocos nucifera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Pr="00FB3BCA">
        <w:rPr>
          <w:rFonts w:ascii="Times New Roman" w:hAnsi="Times New Roman" w:cs="Times New Roman"/>
          <w:i/>
          <w:sz w:val="24"/>
          <w:szCs w:val="24"/>
        </w:rPr>
        <w:t>C. nucifera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 “Malayan dwarf”, </w:t>
      </w:r>
      <w:r w:rsidRPr="00FB3BCA">
        <w:rPr>
          <w:rFonts w:ascii="Times New Roman" w:hAnsi="Times New Roman" w:cs="Times New Roman"/>
          <w:i/>
          <w:sz w:val="24"/>
          <w:szCs w:val="24"/>
        </w:rPr>
        <w:t>Dypsis lutescens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(H. Wendl.) Beentje </w:t>
      </w:r>
      <w:r w:rsidR="00D11803" w:rsidRPr="00FB3BCA">
        <w:rPr>
          <w:rFonts w:ascii="Times New Roman" w:hAnsi="Times New Roman" w:cs="Times New Roman"/>
          <w:sz w:val="24"/>
          <w:szCs w:val="24"/>
        </w:rPr>
        <w:t>&amp;</w:t>
      </w:r>
      <w:r w:rsidRPr="00FB3BCA">
        <w:rPr>
          <w:rFonts w:ascii="Times New Roman" w:hAnsi="Times New Roman" w:cs="Times New Roman"/>
          <w:sz w:val="24"/>
          <w:szCs w:val="24"/>
        </w:rPr>
        <w:t xml:space="preserve"> J. Dransf., </w:t>
      </w:r>
      <w:r w:rsidRPr="00FB3BCA">
        <w:rPr>
          <w:rFonts w:ascii="Times New Roman" w:hAnsi="Times New Roman" w:cs="Times New Roman"/>
          <w:i/>
          <w:sz w:val="24"/>
          <w:szCs w:val="24"/>
        </w:rPr>
        <w:t>Phoenix roebelenii</w:t>
      </w:r>
      <w:r w:rsidRPr="00FB3BCA">
        <w:rPr>
          <w:rFonts w:ascii="Times New Roman" w:hAnsi="Times New Roman" w:cs="Times New Roman"/>
          <w:sz w:val="24"/>
          <w:szCs w:val="24"/>
        </w:rPr>
        <w:t xml:space="preserve"> O’Brien, </w:t>
      </w:r>
      <w:r w:rsidRPr="00FB3BCA">
        <w:rPr>
          <w:rFonts w:ascii="Times New Roman" w:hAnsi="Times New Roman" w:cs="Times New Roman"/>
          <w:i/>
          <w:sz w:val="24"/>
          <w:szCs w:val="24"/>
        </w:rPr>
        <w:t>Pritchardia pacifica</w:t>
      </w:r>
      <w:r w:rsidRPr="00FB3BCA">
        <w:rPr>
          <w:rFonts w:ascii="Times New Roman" w:hAnsi="Times New Roman" w:cs="Times New Roman"/>
          <w:sz w:val="24"/>
          <w:szCs w:val="24"/>
        </w:rPr>
        <w:t xml:space="preserve"> Seem. </w:t>
      </w:r>
      <w:r w:rsidR="00D11803" w:rsidRPr="00FB3BCA">
        <w:rPr>
          <w:rFonts w:ascii="Times New Roman" w:hAnsi="Times New Roman" w:cs="Times New Roman"/>
          <w:sz w:val="24"/>
          <w:szCs w:val="24"/>
        </w:rPr>
        <w:t>&amp;</w:t>
      </w:r>
      <w:r w:rsidRPr="00FB3BCA">
        <w:rPr>
          <w:rFonts w:ascii="Times New Roman" w:hAnsi="Times New Roman" w:cs="Times New Roman"/>
          <w:sz w:val="24"/>
          <w:szCs w:val="24"/>
        </w:rPr>
        <w:t xml:space="preserve"> H. Wendl., </w:t>
      </w:r>
      <w:r w:rsidRPr="00FB3BCA">
        <w:rPr>
          <w:rFonts w:ascii="Times New Roman" w:hAnsi="Times New Roman" w:cs="Times New Roman"/>
          <w:i/>
          <w:sz w:val="24"/>
          <w:szCs w:val="24"/>
        </w:rPr>
        <w:t>Veitchia</w:t>
      </w:r>
      <w:r w:rsidR="000206D7" w:rsidRPr="00FB3BCA">
        <w:rPr>
          <w:rFonts w:ascii="Times New Roman" w:hAnsi="Times New Roman" w:cs="Times New Roman"/>
          <w:sz w:val="24"/>
          <w:szCs w:val="24"/>
        </w:rPr>
        <w:t xml:space="preserve"> sp</w:t>
      </w:r>
      <w:r w:rsidRPr="00FB3BCA">
        <w:rPr>
          <w:rFonts w:ascii="Times New Roman" w:hAnsi="Times New Roman" w:cs="Times New Roman"/>
          <w:sz w:val="24"/>
          <w:szCs w:val="24"/>
        </w:rPr>
        <w:t xml:space="preserve">. </w:t>
      </w:r>
      <w:r w:rsidRPr="00FB3BCA">
        <w:rPr>
          <w:rFonts w:ascii="Times New Roman" w:hAnsi="Times New Roman" w:cs="Times New Roman"/>
          <w:b/>
          <w:sz w:val="24"/>
          <w:szCs w:val="24"/>
        </w:rPr>
        <w:t>Asparagaceae: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Cordyline terminalis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(L.) 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>Kunth.</w:t>
      </w:r>
      <w:r w:rsidR="000C3DBB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C3DBB" w:rsidRPr="00AA4E00">
        <w:rPr>
          <w:rFonts w:ascii="Times New Roman" w:hAnsi="Times New Roman" w:cs="Times New Roman"/>
          <w:i/>
          <w:sz w:val="24"/>
          <w:szCs w:val="24"/>
          <w:lang w:val="pt-BR"/>
        </w:rPr>
        <w:t>Cordyline</w:t>
      </w:r>
      <w:r w:rsidR="000C3DBB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sp.</w:t>
      </w:r>
      <w:r w:rsidR="008B2F7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B2F72" w:rsidRPr="00AA4E00">
        <w:rPr>
          <w:rFonts w:ascii="Times New Roman" w:hAnsi="Times New Roman" w:cs="Times New Roman"/>
          <w:i/>
          <w:sz w:val="24"/>
          <w:szCs w:val="24"/>
          <w:lang w:val="pt-BR"/>
        </w:rPr>
        <w:t>Dracaena</w:t>
      </w:r>
      <w:r w:rsidR="008B2F7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sp.</w:t>
      </w:r>
      <w:r w:rsidR="001765D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765D2" w:rsidRPr="00AA4E00">
        <w:rPr>
          <w:rFonts w:ascii="Times New Roman" w:hAnsi="Times New Roman" w:cs="Times New Roman"/>
          <w:i/>
          <w:sz w:val="24"/>
          <w:szCs w:val="24"/>
          <w:lang w:val="pt-BR"/>
        </w:rPr>
        <w:t>Sansevieria fasciata</w:t>
      </w:r>
      <w:r w:rsidR="001765D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Cornu ex Gérôme &amp; Labroy.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Asteraceae: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Emilia sonchifolia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(L.) DC. </w:t>
      </w:r>
      <w:r w:rsidRPr="00FB3BCA">
        <w:rPr>
          <w:rFonts w:ascii="Times New Roman" w:hAnsi="Times New Roman" w:cs="Times New Roman"/>
          <w:b/>
          <w:sz w:val="24"/>
          <w:szCs w:val="24"/>
        </w:rPr>
        <w:t>Berberidaceae: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Nandina domestica</w:t>
      </w:r>
      <w:r w:rsidRPr="00FB3BCA">
        <w:rPr>
          <w:rFonts w:ascii="Times New Roman" w:hAnsi="Times New Roman" w:cs="Times New Roman"/>
          <w:sz w:val="24"/>
          <w:szCs w:val="24"/>
        </w:rPr>
        <w:t xml:space="preserve"> Thunb. </w:t>
      </w:r>
      <w:r w:rsidRPr="00FB3BCA">
        <w:rPr>
          <w:rFonts w:ascii="Times New Roman" w:hAnsi="Times New Roman" w:cs="Times New Roman"/>
          <w:b/>
          <w:sz w:val="24"/>
          <w:szCs w:val="24"/>
        </w:rPr>
        <w:t>Bignoniaceae: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Crescentia cujete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="001765D2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1765D2" w:rsidRPr="00FB3BCA">
        <w:rPr>
          <w:rFonts w:ascii="Times New Roman" w:hAnsi="Times New Roman" w:cs="Times New Roman"/>
          <w:i/>
          <w:sz w:val="24"/>
          <w:szCs w:val="24"/>
        </w:rPr>
        <w:t>Spathodea campanulata</w:t>
      </w:r>
      <w:r w:rsidR="001765D2" w:rsidRPr="00FB3BCA">
        <w:rPr>
          <w:rFonts w:ascii="Times New Roman" w:hAnsi="Times New Roman" w:cs="Times New Roman"/>
          <w:sz w:val="24"/>
          <w:szCs w:val="24"/>
        </w:rPr>
        <w:t xml:space="preserve"> P. Beauv.</w:t>
      </w:r>
      <w:r w:rsidR="001515A2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1515A2" w:rsidRPr="00FB3BCA">
        <w:rPr>
          <w:rFonts w:ascii="Times New Roman" w:hAnsi="Times New Roman" w:cs="Times New Roman"/>
          <w:i/>
          <w:sz w:val="24"/>
          <w:szCs w:val="24"/>
        </w:rPr>
        <w:t>Tecoma stans</w:t>
      </w:r>
      <w:r w:rsidR="001515A2" w:rsidRPr="00FB3BCA">
        <w:rPr>
          <w:rFonts w:ascii="Times New Roman" w:hAnsi="Times New Roman" w:cs="Times New Roman"/>
          <w:sz w:val="24"/>
          <w:szCs w:val="24"/>
        </w:rPr>
        <w:t xml:space="preserve"> (L.) Juss. ex Kunth.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Bixaceae: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Bixa orellana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="000C3DBB" w:rsidRPr="00FB3BCA">
        <w:rPr>
          <w:rFonts w:ascii="Times New Roman" w:hAnsi="Times New Roman" w:cs="Times New Roman"/>
          <w:b/>
          <w:sz w:val="24"/>
          <w:szCs w:val="24"/>
        </w:rPr>
        <w:t>Boraginaceae:</w:t>
      </w:r>
      <w:r w:rsidR="000C3DBB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C3DBB" w:rsidRPr="00FB3BCA">
        <w:rPr>
          <w:rFonts w:ascii="Times New Roman" w:hAnsi="Times New Roman" w:cs="Times New Roman"/>
          <w:i/>
          <w:sz w:val="24"/>
          <w:szCs w:val="24"/>
        </w:rPr>
        <w:t>Cordia sebestena</w:t>
      </w:r>
      <w:r w:rsidR="000C3DBB"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Pr="00FB3BCA">
        <w:rPr>
          <w:rFonts w:ascii="Times New Roman" w:hAnsi="Times New Roman" w:cs="Times New Roman"/>
          <w:b/>
          <w:sz w:val="24"/>
          <w:szCs w:val="24"/>
        </w:rPr>
        <w:t>Calophyllaceae: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Mammea americana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="001765D2" w:rsidRPr="00FB3BCA">
        <w:rPr>
          <w:rFonts w:ascii="Times New Roman" w:hAnsi="Times New Roman" w:cs="Times New Roman"/>
          <w:b/>
          <w:sz w:val="24"/>
          <w:szCs w:val="24"/>
        </w:rPr>
        <w:t>Capparaceae:</w:t>
      </w:r>
      <w:r w:rsidR="001765D2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765D2" w:rsidRPr="00FB3BCA">
        <w:rPr>
          <w:rFonts w:ascii="Times New Roman" w:hAnsi="Times New Roman" w:cs="Times New Roman"/>
          <w:i/>
          <w:sz w:val="24"/>
          <w:szCs w:val="24"/>
        </w:rPr>
        <w:t>Quadrella odoratissima</w:t>
      </w:r>
      <w:r w:rsidR="001765D2" w:rsidRPr="00FB3BCA">
        <w:rPr>
          <w:rFonts w:ascii="Times New Roman" w:hAnsi="Times New Roman" w:cs="Times New Roman"/>
          <w:sz w:val="24"/>
          <w:szCs w:val="24"/>
        </w:rPr>
        <w:t xml:space="preserve"> (Jacq.) </w:t>
      </w:r>
      <w:r w:rsidR="001765D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Hutch. </w:t>
      </w:r>
      <w:r w:rsidRPr="00AA4E00">
        <w:rPr>
          <w:rFonts w:ascii="Times New Roman" w:hAnsi="Times New Roman" w:cs="Times New Roman"/>
          <w:b/>
          <w:sz w:val="24"/>
          <w:szCs w:val="24"/>
          <w:lang w:val="pt-BR"/>
        </w:rPr>
        <w:t>Caricaceae:</w:t>
      </w:r>
      <w:r w:rsidR="00D11803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>Carica papaya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 </w:t>
      </w:r>
      <w:r w:rsidR="00B839B9" w:rsidRPr="00AA4E00">
        <w:rPr>
          <w:rFonts w:ascii="Times New Roman" w:hAnsi="Times New Roman" w:cs="Times New Roman"/>
          <w:b/>
          <w:sz w:val="24"/>
          <w:szCs w:val="24"/>
          <w:lang w:val="pt-BR"/>
        </w:rPr>
        <w:t>Casuarinaceae:</w:t>
      </w:r>
      <w:r w:rsidR="00B839B9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839B9" w:rsidRPr="00AA4E00">
        <w:rPr>
          <w:rFonts w:ascii="Times New Roman" w:hAnsi="Times New Roman" w:cs="Times New Roman"/>
          <w:i/>
          <w:sz w:val="24"/>
          <w:szCs w:val="24"/>
          <w:lang w:val="pt-BR"/>
        </w:rPr>
        <w:t>Casuarina equisetifolia</w:t>
      </w:r>
      <w:r w:rsidR="00B839B9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 </w:t>
      </w:r>
      <w:r w:rsidRPr="00AA4E00">
        <w:rPr>
          <w:rFonts w:ascii="Times New Roman" w:hAnsi="Times New Roman" w:cs="Times New Roman"/>
          <w:b/>
          <w:sz w:val="24"/>
          <w:szCs w:val="24"/>
          <w:lang w:val="pt-BR"/>
        </w:rPr>
        <w:t>Chrysobalanaceae: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>Licania tomentosa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(Benth.) </w:t>
      </w:r>
      <w:r w:rsidRPr="00FB3BCA">
        <w:rPr>
          <w:rFonts w:ascii="Times New Roman" w:hAnsi="Times New Roman" w:cs="Times New Roman"/>
          <w:sz w:val="24"/>
          <w:szCs w:val="24"/>
        </w:rPr>
        <w:t xml:space="preserve">Fritsch. </w:t>
      </w:r>
      <w:r w:rsidRPr="00AA4E00">
        <w:rPr>
          <w:rFonts w:ascii="Times New Roman" w:hAnsi="Times New Roman" w:cs="Times New Roman"/>
          <w:b/>
          <w:sz w:val="24"/>
          <w:szCs w:val="24"/>
          <w:lang w:val="pt-BR"/>
        </w:rPr>
        <w:t>Clusiaceae: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>Rheedia madruno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(Kunth) Planch. 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>&amp;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Triana. </w:t>
      </w:r>
      <w:r w:rsidRPr="00AA4E00">
        <w:rPr>
          <w:rFonts w:ascii="Times New Roman" w:hAnsi="Times New Roman" w:cs="Times New Roman"/>
          <w:b/>
          <w:sz w:val="24"/>
          <w:szCs w:val="24"/>
          <w:lang w:val="pt-BR"/>
        </w:rPr>
        <w:t>Combretaceae: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>Conocarpus erectus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</w:t>
      </w:r>
      <w:r w:rsidR="00C03536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C03536" w:rsidRPr="00AA4E00">
        <w:rPr>
          <w:rFonts w:ascii="Times New Roman" w:hAnsi="Times New Roman" w:cs="Times New Roman"/>
          <w:i/>
          <w:sz w:val="24"/>
          <w:szCs w:val="24"/>
          <w:lang w:val="pt-BR"/>
        </w:rPr>
        <w:t>Laguncularia racemose</w:t>
      </w:r>
      <w:r w:rsidR="00C03536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(L.) C.F. Gaertn.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03536" w:rsidRPr="00AA4E00">
        <w:rPr>
          <w:rFonts w:ascii="Times New Roman" w:hAnsi="Times New Roman" w:cs="Times New Roman"/>
          <w:b/>
          <w:sz w:val="24"/>
          <w:szCs w:val="24"/>
          <w:lang w:val="pt-BR"/>
        </w:rPr>
        <w:t>Convolvulaceae:</w:t>
      </w:r>
      <w:r w:rsidR="00C03536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Ipomoea batatas (L.) Lam. </w:t>
      </w:r>
      <w:r w:rsidR="00C03536" w:rsidRPr="00FB3BCA">
        <w:rPr>
          <w:rFonts w:ascii="Times New Roman" w:hAnsi="Times New Roman" w:cs="Times New Roman"/>
          <w:b/>
          <w:sz w:val="24"/>
          <w:szCs w:val="24"/>
        </w:rPr>
        <w:t>Crassulaceae:</w:t>
      </w:r>
      <w:r w:rsidR="00C03536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03536" w:rsidRPr="00FB3BCA">
        <w:rPr>
          <w:rFonts w:ascii="Times New Roman" w:hAnsi="Times New Roman" w:cs="Times New Roman"/>
          <w:i/>
          <w:sz w:val="24"/>
          <w:szCs w:val="24"/>
        </w:rPr>
        <w:t>Kalanchoe pinnata</w:t>
      </w:r>
      <w:r w:rsidR="00C03536" w:rsidRPr="00FB3BCA">
        <w:rPr>
          <w:rFonts w:ascii="Times New Roman" w:hAnsi="Times New Roman" w:cs="Times New Roman"/>
          <w:sz w:val="24"/>
          <w:szCs w:val="24"/>
        </w:rPr>
        <w:t xml:space="preserve"> (Lam.) Pers. </w:t>
      </w:r>
      <w:r w:rsidR="008B2F72" w:rsidRPr="00FB3BCA">
        <w:rPr>
          <w:rFonts w:ascii="Times New Roman" w:hAnsi="Times New Roman" w:cs="Times New Roman"/>
          <w:b/>
          <w:sz w:val="24"/>
          <w:szCs w:val="24"/>
        </w:rPr>
        <w:t>Cucurbitaceae:</w:t>
      </w:r>
      <w:r w:rsidR="008B2F72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8B2F72" w:rsidRPr="00FB3BCA">
        <w:rPr>
          <w:rFonts w:ascii="Times New Roman" w:hAnsi="Times New Roman" w:cs="Times New Roman"/>
          <w:i/>
          <w:sz w:val="24"/>
          <w:szCs w:val="24"/>
        </w:rPr>
        <w:t>Cucumis sativus</w:t>
      </w:r>
      <w:r w:rsidR="008B2F72"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="00C03536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C03536" w:rsidRPr="00FB3BCA">
        <w:rPr>
          <w:rFonts w:ascii="Times New Roman" w:hAnsi="Times New Roman" w:cs="Times New Roman"/>
          <w:i/>
          <w:sz w:val="24"/>
          <w:szCs w:val="24"/>
        </w:rPr>
        <w:t>Luffa cylindrica</w:t>
      </w:r>
      <w:r w:rsidR="00C03536" w:rsidRPr="00FB3BCA">
        <w:rPr>
          <w:rFonts w:ascii="Times New Roman" w:hAnsi="Times New Roman" w:cs="Times New Roman"/>
          <w:sz w:val="24"/>
          <w:szCs w:val="24"/>
        </w:rPr>
        <w:t xml:space="preserve"> (L.) M. Roem.</w:t>
      </w:r>
      <w:r w:rsidR="008B2F72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8B2F72" w:rsidRPr="00FB3BCA">
        <w:rPr>
          <w:rFonts w:ascii="Times New Roman" w:hAnsi="Times New Roman" w:cs="Times New Roman"/>
          <w:b/>
          <w:sz w:val="24"/>
          <w:szCs w:val="24"/>
        </w:rPr>
        <w:t>Cyperaceae:</w:t>
      </w:r>
      <w:r w:rsidR="008B2F72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8B2F72" w:rsidRPr="00FB3BCA">
        <w:rPr>
          <w:rFonts w:ascii="Times New Roman" w:hAnsi="Times New Roman" w:cs="Times New Roman"/>
          <w:i/>
          <w:sz w:val="24"/>
          <w:szCs w:val="24"/>
        </w:rPr>
        <w:t>Cyperus ligularis</w:t>
      </w:r>
      <w:r w:rsidR="008B2F72"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Pr="00FB3BCA">
        <w:rPr>
          <w:rFonts w:ascii="Times New Roman" w:hAnsi="Times New Roman" w:cs="Times New Roman"/>
          <w:b/>
          <w:sz w:val="24"/>
          <w:szCs w:val="24"/>
        </w:rPr>
        <w:t>Euphorbiaceae: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Acalypha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wilkesiana</w:t>
      </w:r>
      <w:r w:rsidRPr="00FB3BCA">
        <w:rPr>
          <w:rFonts w:ascii="Times New Roman" w:hAnsi="Times New Roman" w:cs="Times New Roman"/>
          <w:sz w:val="24"/>
          <w:szCs w:val="24"/>
        </w:rPr>
        <w:t xml:space="preserve"> Müll. Arg., </w:t>
      </w:r>
      <w:r w:rsidRPr="00FB3BCA">
        <w:rPr>
          <w:rFonts w:ascii="Times New Roman" w:hAnsi="Times New Roman" w:cs="Times New Roman"/>
          <w:i/>
          <w:sz w:val="24"/>
          <w:szCs w:val="24"/>
        </w:rPr>
        <w:t>Codiaeum variegatum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(L.) Rumph. ex A. Juss., </w:t>
      </w:r>
      <w:r w:rsidRPr="00FB3BCA">
        <w:rPr>
          <w:rFonts w:ascii="Times New Roman" w:hAnsi="Times New Roman" w:cs="Times New Roman"/>
          <w:i/>
          <w:sz w:val="24"/>
          <w:szCs w:val="24"/>
        </w:rPr>
        <w:t>Euphorbia aphylla</w:t>
      </w:r>
      <w:r w:rsidRPr="00FB3BCA">
        <w:rPr>
          <w:rFonts w:ascii="Times New Roman" w:hAnsi="Times New Roman" w:cs="Times New Roman"/>
          <w:sz w:val="24"/>
          <w:szCs w:val="24"/>
        </w:rPr>
        <w:t xml:space="preserve"> Brouss. ex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 xml:space="preserve">Willd., </w:t>
      </w:r>
      <w:r w:rsidRPr="00FB3BCA">
        <w:rPr>
          <w:rFonts w:ascii="Times New Roman" w:hAnsi="Times New Roman" w:cs="Times New Roman"/>
          <w:i/>
          <w:sz w:val="24"/>
          <w:szCs w:val="24"/>
        </w:rPr>
        <w:t>Euphorbia hirta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="008B2F72" w:rsidRPr="00FB3BCA">
        <w:rPr>
          <w:rFonts w:ascii="Times New Roman" w:hAnsi="Times New Roman" w:cs="Times New Roman"/>
          <w:i/>
          <w:sz w:val="24"/>
          <w:szCs w:val="24"/>
        </w:rPr>
        <w:t>E. pulcherrima</w:t>
      </w:r>
      <w:r w:rsidR="008B2F72" w:rsidRPr="00FB3BCA">
        <w:rPr>
          <w:rFonts w:ascii="Times New Roman" w:hAnsi="Times New Roman" w:cs="Times New Roman"/>
          <w:sz w:val="24"/>
          <w:szCs w:val="24"/>
        </w:rPr>
        <w:t xml:space="preserve"> Willd. ex Klotzsch, </w:t>
      </w:r>
      <w:r w:rsidRPr="00FB3BCA">
        <w:rPr>
          <w:rFonts w:ascii="Times New Roman" w:hAnsi="Times New Roman" w:cs="Times New Roman"/>
          <w:i/>
          <w:sz w:val="24"/>
          <w:szCs w:val="24"/>
        </w:rPr>
        <w:t>Jatropha gossypiifolia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Pr="00FB3BCA">
        <w:rPr>
          <w:rFonts w:ascii="Times New Roman" w:hAnsi="Times New Roman" w:cs="Times New Roman"/>
          <w:i/>
          <w:sz w:val="24"/>
          <w:szCs w:val="24"/>
        </w:rPr>
        <w:t>J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 integerrima</w:t>
      </w:r>
      <w:r w:rsidRPr="00FB3BCA">
        <w:rPr>
          <w:rFonts w:ascii="Times New Roman" w:hAnsi="Times New Roman" w:cs="Times New Roman"/>
          <w:sz w:val="24"/>
          <w:szCs w:val="24"/>
        </w:rPr>
        <w:t xml:space="preserve"> Jacq., </w:t>
      </w:r>
      <w:r w:rsidRPr="00FB3BCA">
        <w:rPr>
          <w:rFonts w:ascii="Times New Roman" w:hAnsi="Times New Roman" w:cs="Times New Roman"/>
          <w:i/>
          <w:sz w:val="24"/>
          <w:szCs w:val="24"/>
        </w:rPr>
        <w:t>Manihot esculenta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 xml:space="preserve">Crantz. </w:t>
      </w:r>
      <w:r w:rsidRPr="00FB3BCA">
        <w:rPr>
          <w:rFonts w:ascii="Times New Roman" w:hAnsi="Times New Roman" w:cs="Times New Roman"/>
          <w:b/>
          <w:sz w:val="24"/>
          <w:szCs w:val="24"/>
        </w:rPr>
        <w:t>Fabaceae: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Albizia lebbeck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(L.) Benth., </w:t>
      </w:r>
      <w:r w:rsidRPr="00FB3BCA">
        <w:rPr>
          <w:rFonts w:ascii="Times New Roman" w:hAnsi="Times New Roman" w:cs="Times New Roman"/>
          <w:i/>
          <w:sz w:val="24"/>
          <w:szCs w:val="24"/>
        </w:rPr>
        <w:t>Arachis pintoi</w:t>
      </w:r>
      <w:r w:rsidRPr="00FB3BCA">
        <w:rPr>
          <w:rFonts w:ascii="Times New Roman" w:hAnsi="Times New Roman" w:cs="Times New Roman"/>
          <w:sz w:val="24"/>
          <w:szCs w:val="24"/>
        </w:rPr>
        <w:t xml:space="preserve"> Krapov. </w:t>
      </w:r>
      <w:r w:rsidR="00D11803" w:rsidRPr="00FB3BCA">
        <w:rPr>
          <w:rFonts w:ascii="Times New Roman" w:hAnsi="Times New Roman" w:cs="Times New Roman"/>
          <w:sz w:val="24"/>
          <w:szCs w:val="24"/>
        </w:rPr>
        <w:t>&amp;</w:t>
      </w:r>
      <w:r w:rsidRPr="00FB3BCA">
        <w:rPr>
          <w:rFonts w:ascii="Times New Roman" w:hAnsi="Times New Roman" w:cs="Times New Roman"/>
          <w:sz w:val="24"/>
          <w:szCs w:val="24"/>
        </w:rPr>
        <w:t xml:space="preserve"> W.C. Greg., </w:t>
      </w:r>
      <w:r w:rsidR="00B839B9" w:rsidRPr="00FB3BCA">
        <w:rPr>
          <w:rFonts w:ascii="Times New Roman" w:hAnsi="Times New Roman" w:cs="Times New Roman"/>
          <w:i/>
          <w:sz w:val="24"/>
          <w:szCs w:val="24"/>
        </w:rPr>
        <w:t>Bauhinia monandra</w:t>
      </w:r>
      <w:r w:rsidR="00B839B9" w:rsidRPr="00FB3BCA">
        <w:rPr>
          <w:rFonts w:ascii="Times New Roman" w:hAnsi="Times New Roman" w:cs="Times New Roman"/>
          <w:sz w:val="24"/>
          <w:szCs w:val="24"/>
        </w:rPr>
        <w:t xml:space="preserve"> Kurz, </w:t>
      </w:r>
      <w:r w:rsidRPr="00FB3BCA">
        <w:rPr>
          <w:rFonts w:ascii="Times New Roman" w:hAnsi="Times New Roman" w:cs="Times New Roman"/>
          <w:i/>
          <w:sz w:val="24"/>
          <w:szCs w:val="24"/>
        </w:rPr>
        <w:t>Caesalpinia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>peltophoroides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Benth., </w:t>
      </w:r>
      <w:r w:rsidRPr="00FB3BCA">
        <w:rPr>
          <w:rFonts w:ascii="Times New Roman" w:hAnsi="Times New Roman" w:cs="Times New Roman"/>
          <w:i/>
          <w:sz w:val="24"/>
          <w:szCs w:val="24"/>
        </w:rPr>
        <w:t>Cajanus cajan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(L.) Huth, </w:t>
      </w:r>
      <w:r w:rsidRPr="00FB3BCA">
        <w:rPr>
          <w:rFonts w:ascii="Times New Roman" w:hAnsi="Times New Roman" w:cs="Times New Roman"/>
          <w:i/>
          <w:sz w:val="24"/>
          <w:szCs w:val="24"/>
        </w:rPr>
        <w:t>Calliandra pittieri</w:t>
      </w:r>
      <w:r w:rsidRPr="00FB3BCA">
        <w:rPr>
          <w:rFonts w:ascii="Times New Roman" w:hAnsi="Times New Roman" w:cs="Times New Roman"/>
          <w:sz w:val="24"/>
          <w:szCs w:val="24"/>
        </w:rPr>
        <w:t xml:space="preserve"> Standl., </w:t>
      </w:r>
      <w:r w:rsidRPr="00FB3BCA">
        <w:rPr>
          <w:rFonts w:ascii="Times New Roman" w:hAnsi="Times New Roman" w:cs="Times New Roman"/>
          <w:i/>
          <w:sz w:val="24"/>
          <w:szCs w:val="24"/>
        </w:rPr>
        <w:lastRenderedPageBreak/>
        <w:t>Calliandra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sp., </w:t>
      </w:r>
      <w:r w:rsidRPr="00FB3BCA">
        <w:rPr>
          <w:rFonts w:ascii="Times New Roman" w:hAnsi="Times New Roman" w:cs="Times New Roman"/>
          <w:i/>
          <w:sz w:val="24"/>
          <w:szCs w:val="24"/>
        </w:rPr>
        <w:t>Cassia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fistula </w:t>
      </w:r>
      <w:r w:rsidRPr="00FB3BCA">
        <w:rPr>
          <w:rFonts w:ascii="Times New Roman" w:hAnsi="Times New Roman" w:cs="Times New Roman"/>
          <w:sz w:val="24"/>
          <w:szCs w:val="24"/>
        </w:rPr>
        <w:t xml:space="preserve">L., </w:t>
      </w:r>
      <w:r w:rsidRPr="00FB3BCA">
        <w:rPr>
          <w:rFonts w:ascii="Times New Roman" w:hAnsi="Times New Roman" w:cs="Times New Roman"/>
          <w:i/>
          <w:sz w:val="24"/>
          <w:szCs w:val="24"/>
        </w:rPr>
        <w:t>C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 grandis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 f., </w:t>
      </w:r>
      <w:r w:rsidRPr="00FB3BCA">
        <w:rPr>
          <w:rFonts w:ascii="Times New Roman" w:hAnsi="Times New Roman" w:cs="Times New Roman"/>
          <w:i/>
          <w:sz w:val="24"/>
          <w:szCs w:val="24"/>
        </w:rPr>
        <w:t>Delonix regia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(Bojer ex Hook.) Raf., </w:t>
      </w:r>
      <w:r w:rsidRPr="00FB3BCA">
        <w:rPr>
          <w:rFonts w:ascii="Times New Roman" w:hAnsi="Times New Roman" w:cs="Times New Roman"/>
          <w:i/>
          <w:sz w:val="24"/>
          <w:szCs w:val="24"/>
        </w:rPr>
        <w:t>Erythrina variegata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Pr="00FB3BCA">
        <w:rPr>
          <w:rFonts w:ascii="Times New Roman" w:hAnsi="Times New Roman" w:cs="Times New Roman"/>
          <w:i/>
          <w:sz w:val="24"/>
          <w:szCs w:val="24"/>
        </w:rPr>
        <w:t>Erythrina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 xml:space="preserve">sp., </w:t>
      </w:r>
      <w:r w:rsidRPr="00FB3BCA">
        <w:rPr>
          <w:rFonts w:ascii="Times New Roman" w:hAnsi="Times New Roman" w:cs="Times New Roman"/>
          <w:i/>
          <w:sz w:val="24"/>
          <w:szCs w:val="24"/>
        </w:rPr>
        <w:t>Flemingia strobilifera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(L.) R. Br., </w:t>
      </w:r>
      <w:r w:rsidRPr="00FB3BCA">
        <w:rPr>
          <w:rFonts w:ascii="Times New Roman" w:hAnsi="Times New Roman" w:cs="Times New Roman"/>
          <w:i/>
          <w:sz w:val="24"/>
          <w:szCs w:val="24"/>
        </w:rPr>
        <w:t>Leucaena leucocephala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(Lam.) de Wit, </w:t>
      </w:r>
      <w:r w:rsidRPr="00FB3BCA">
        <w:rPr>
          <w:rFonts w:ascii="Times New Roman" w:hAnsi="Times New Roman" w:cs="Times New Roman"/>
          <w:i/>
          <w:sz w:val="24"/>
          <w:szCs w:val="24"/>
        </w:rPr>
        <w:t>Gliricidia sepium</w:t>
      </w:r>
      <w:r w:rsidRPr="00FB3BCA">
        <w:rPr>
          <w:rFonts w:ascii="Times New Roman" w:hAnsi="Times New Roman" w:cs="Times New Roman"/>
          <w:sz w:val="24"/>
          <w:szCs w:val="24"/>
        </w:rPr>
        <w:t xml:space="preserve"> (Jacq.)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 xml:space="preserve">Kunth ex Walp., </w:t>
      </w:r>
      <w:r w:rsidR="00B81553" w:rsidRPr="00FB3BCA">
        <w:rPr>
          <w:rFonts w:ascii="Times New Roman" w:hAnsi="Times New Roman" w:cs="Times New Roman"/>
          <w:i/>
          <w:sz w:val="24"/>
          <w:szCs w:val="24"/>
        </w:rPr>
        <w:t>Phaseolus vulgaris</w:t>
      </w:r>
      <w:r w:rsidR="00B81553"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Pr="00FB3BCA">
        <w:rPr>
          <w:rFonts w:ascii="Times New Roman" w:hAnsi="Times New Roman" w:cs="Times New Roman"/>
          <w:i/>
          <w:sz w:val="24"/>
          <w:szCs w:val="24"/>
        </w:rPr>
        <w:t>Phaseolus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sp., </w:t>
      </w:r>
      <w:r w:rsidRPr="00FB3BCA">
        <w:rPr>
          <w:rFonts w:ascii="Times New Roman" w:hAnsi="Times New Roman" w:cs="Times New Roman"/>
          <w:i/>
          <w:sz w:val="24"/>
          <w:szCs w:val="24"/>
        </w:rPr>
        <w:t>Pithecellobium dulce</w:t>
      </w:r>
      <w:r w:rsidRPr="00FB3BCA">
        <w:rPr>
          <w:rFonts w:ascii="Times New Roman" w:hAnsi="Times New Roman" w:cs="Times New Roman"/>
          <w:sz w:val="24"/>
          <w:szCs w:val="24"/>
        </w:rPr>
        <w:t xml:space="preserve"> (Roxb.) 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Benth., 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>Tamarindus indica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b/>
          <w:sz w:val="24"/>
          <w:szCs w:val="24"/>
          <w:lang w:val="pt-BR"/>
        </w:rPr>
        <w:t>Lamiaceae: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>Ocimum sanctum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L., </w:t>
      </w:r>
      <w:r w:rsidR="00B81553" w:rsidRPr="00AA4E00">
        <w:rPr>
          <w:rFonts w:ascii="Times New Roman" w:hAnsi="Times New Roman" w:cs="Times New Roman"/>
          <w:i/>
          <w:sz w:val="24"/>
          <w:szCs w:val="24"/>
          <w:lang w:val="pt-BR"/>
        </w:rPr>
        <w:t>Plectranthus unguentarius</w:t>
      </w:r>
      <w:r w:rsidR="00B8155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Codd, </w:t>
      </w:r>
      <w:r w:rsidR="001765D2" w:rsidRPr="00AA4E00">
        <w:rPr>
          <w:rFonts w:ascii="Times New Roman" w:hAnsi="Times New Roman" w:cs="Times New Roman"/>
          <w:i/>
          <w:sz w:val="24"/>
          <w:szCs w:val="24"/>
          <w:lang w:val="pt-BR"/>
        </w:rPr>
        <w:t>Salvia</w:t>
      </w:r>
      <w:r w:rsidR="001765D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sp., 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>Tectona grandis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 f. </w:t>
      </w:r>
      <w:r w:rsidRPr="00AA4E00">
        <w:rPr>
          <w:rFonts w:ascii="Times New Roman" w:hAnsi="Times New Roman" w:cs="Times New Roman"/>
          <w:b/>
          <w:sz w:val="24"/>
          <w:szCs w:val="24"/>
          <w:lang w:val="pt-BR"/>
        </w:rPr>
        <w:t>Lauraceae: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A4E00">
        <w:rPr>
          <w:rFonts w:ascii="Times New Roman" w:hAnsi="Times New Roman" w:cs="Times New Roman"/>
          <w:i/>
          <w:sz w:val="24"/>
          <w:szCs w:val="24"/>
          <w:lang w:val="pt-BR"/>
        </w:rPr>
        <w:t>Persea americana</w:t>
      </w:r>
      <w:r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 </w:t>
      </w:r>
      <w:r w:rsidRPr="00AA4E00">
        <w:rPr>
          <w:rFonts w:ascii="Times New Roman" w:hAnsi="Times New Roman" w:cs="Times New Roman"/>
          <w:b/>
          <w:sz w:val="24"/>
          <w:szCs w:val="24"/>
          <w:lang w:val="pt-BR"/>
        </w:rPr>
        <w:t>Musaceae: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Musa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×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paradisiaca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Musa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x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sapientum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 </w:t>
      </w:r>
      <w:r w:rsidR="00D11803" w:rsidRPr="00AA4E00">
        <w:rPr>
          <w:rFonts w:ascii="Times New Roman" w:hAnsi="Times New Roman" w:cs="Times New Roman"/>
          <w:b/>
          <w:sz w:val="24"/>
          <w:szCs w:val="24"/>
          <w:lang w:val="pt-BR"/>
        </w:rPr>
        <w:t>Lythraceae: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Lagerstroemia indica</w:t>
      </w:r>
      <w:r w:rsidR="001765D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L., </w:t>
      </w:r>
      <w:r w:rsidR="001765D2" w:rsidRPr="00AA4E00">
        <w:rPr>
          <w:rFonts w:ascii="Times New Roman" w:hAnsi="Times New Roman" w:cs="Times New Roman"/>
          <w:i/>
          <w:sz w:val="24"/>
          <w:szCs w:val="24"/>
          <w:lang w:val="pt-BR"/>
        </w:rPr>
        <w:t>Punica granatum</w:t>
      </w:r>
      <w:r w:rsidR="001765D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</w:t>
      </w:r>
      <w:r w:rsidR="001765D2" w:rsidRPr="00AA4E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11803" w:rsidRPr="00AA4E00">
        <w:rPr>
          <w:rFonts w:ascii="Times New Roman" w:hAnsi="Times New Roman" w:cs="Times New Roman"/>
          <w:b/>
          <w:sz w:val="24"/>
          <w:szCs w:val="24"/>
          <w:lang w:val="pt-BR"/>
        </w:rPr>
        <w:t>Malvaceae: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206D7" w:rsidRPr="00AA4E00">
        <w:rPr>
          <w:rFonts w:ascii="Times New Roman" w:hAnsi="Times New Roman" w:cs="Times New Roman"/>
          <w:i/>
          <w:sz w:val="24"/>
          <w:szCs w:val="24"/>
          <w:lang w:val="pt-BR"/>
        </w:rPr>
        <w:t>Abelmoschus esculentus</w:t>
      </w:r>
      <w:r w:rsidR="000206D7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(L.) </w:t>
      </w:r>
      <w:r w:rsidR="000206D7" w:rsidRPr="00FB3BCA">
        <w:rPr>
          <w:rFonts w:ascii="Times New Roman" w:hAnsi="Times New Roman" w:cs="Times New Roman"/>
          <w:sz w:val="24"/>
          <w:szCs w:val="24"/>
        </w:rPr>
        <w:t xml:space="preserve">Moench,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Ceiba pentandra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(L.) 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Gaertn., </w:t>
      </w:r>
      <w:r w:rsidR="008B2F72" w:rsidRPr="00AA4E00">
        <w:rPr>
          <w:rFonts w:ascii="Times New Roman" w:hAnsi="Times New Roman" w:cs="Times New Roman"/>
          <w:i/>
          <w:sz w:val="24"/>
          <w:szCs w:val="24"/>
          <w:lang w:val="pt-BR"/>
        </w:rPr>
        <w:t>Gossypium barbadense</w:t>
      </w:r>
      <w:r w:rsidR="008B2F7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Guazuma ulmifolia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Lam.,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Hibiscus rosa-sinensis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L., </w:t>
      </w:r>
      <w:r w:rsidR="00C03536" w:rsidRPr="00AA4E00">
        <w:rPr>
          <w:rFonts w:ascii="Times New Roman" w:hAnsi="Times New Roman" w:cs="Times New Roman"/>
          <w:i/>
          <w:sz w:val="24"/>
          <w:szCs w:val="24"/>
          <w:lang w:val="pt-BR"/>
        </w:rPr>
        <w:t>Hibiscus sabdariffa</w:t>
      </w:r>
      <w:r w:rsidR="00C03536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Hibiscus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sp.,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Malvaviscus arboreus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Thespesia populnea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(L.) Sol. ex Corrêa. </w:t>
      </w:r>
      <w:r w:rsidR="00D11803" w:rsidRPr="00AA4E00">
        <w:rPr>
          <w:rFonts w:ascii="Times New Roman" w:hAnsi="Times New Roman" w:cs="Times New Roman"/>
          <w:b/>
          <w:sz w:val="24"/>
          <w:szCs w:val="24"/>
          <w:lang w:val="pt-BR"/>
        </w:rPr>
        <w:t>Moraceae: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Artocarpus altilis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(Parkinson) Fosberg, </w:t>
      </w:r>
      <w:r w:rsidR="00AF6F1D" w:rsidRPr="00AA4E00">
        <w:rPr>
          <w:rFonts w:ascii="Times New Roman" w:hAnsi="Times New Roman" w:cs="Times New Roman"/>
          <w:i/>
          <w:sz w:val="24"/>
          <w:szCs w:val="24"/>
          <w:lang w:val="pt-BR"/>
        </w:rPr>
        <w:t>Artocarpus heterophyllus</w:t>
      </w:r>
      <w:r w:rsidR="00AF6F1D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Lam.,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Ficus benjamina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F. elastica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Roxb. ex Hornem.,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F. lyrata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Warb.,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 xml:space="preserve">F. microcarpa 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L. f.,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Ficus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sp. </w:t>
      </w:r>
      <w:r w:rsidR="00D11803" w:rsidRPr="00AA4E00">
        <w:rPr>
          <w:rFonts w:ascii="Times New Roman" w:hAnsi="Times New Roman" w:cs="Times New Roman"/>
          <w:b/>
          <w:sz w:val="24"/>
          <w:szCs w:val="24"/>
          <w:lang w:val="pt-BR"/>
        </w:rPr>
        <w:t>Myrtaceae: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Pimenta dioica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(L.) Merr.,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Psidium guajava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L., </w:t>
      </w:r>
      <w:r w:rsidR="00D11803" w:rsidRPr="00AA4E00">
        <w:rPr>
          <w:rFonts w:ascii="Times New Roman" w:hAnsi="Times New Roman" w:cs="Times New Roman"/>
          <w:i/>
          <w:sz w:val="24"/>
          <w:szCs w:val="24"/>
          <w:lang w:val="pt-BR"/>
        </w:rPr>
        <w:t>Psidium</w:t>
      </w:r>
      <w:r w:rsidR="00D11803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sp., </w:t>
      </w:r>
      <w:r w:rsidR="001515A2" w:rsidRPr="00AA4E00">
        <w:rPr>
          <w:rFonts w:ascii="Times New Roman" w:hAnsi="Times New Roman" w:cs="Times New Roman"/>
          <w:i/>
          <w:sz w:val="24"/>
          <w:szCs w:val="24"/>
          <w:lang w:val="pt-BR"/>
        </w:rPr>
        <w:t>Syzygium jambos</w:t>
      </w:r>
      <w:r w:rsidR="001515A2" w:rsidRPr="00AA4E00">
        <w:rPr>
          <w:rFonts w:ascii="Times New Roman" w:hAnsi="Times New Roman" w:cs="Times New Roman"/>
          <w:sz w:val="24"/>
          <w:szCs w:val="24"/>
          <w:lang w:val="pt-BR"/>
        </w:rPr>
        <w:t xml:space="preserve"> (L.) </w:t>
      </w:r>
      <w:r w:rsidR="001515A2" w:rsidRPr="00FB3BCA">
        <w:rPr>
          <w:rFonts w:ascii="Times New Roman" w:hAnsi="Times New Roman" w:cs="Times New Roman"/>
          <w:sz w:val="24"/>
          <w:szCs w:val="24"/>
        </w:rPr>
        <w:t xml:space="preserve">Alston,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 xml:space="preserve">Syzygium samarangense 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(Blume) Merr. </w:t>
      </w:r>
      <w:r w:rsidR="00C9755E" w:rsidRPr="00FB3BCA">
        <w:rPr>
          <w:rFonts w:ascii="Times New Roman" w:hAnsi="Times New Roman" w:cs="Times New Roman"/>
          <w:sz w:val="24"/>
          <w:szCs w:val="24"/>
        </w:rPr>
        <w:t>&amp;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L. M. Perry.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Nyctaginaceae: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Bougainvillea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sp.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Orchidaceae: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Brassavola nodosa</w:t>
      </w:r>
      <w:r w:rsidR="00C9755E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(L.) Lindl.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Oxalidaceae: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Averrhoa carambola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="00B81553" w:rsidRPr="00FB3BCA">
        <w:rPr>
          <w:rFonts w:ascii="Times New Roman" w:hAnsi="Times New Roman" w:cs="Times New Roman"/>
          <w:b/>
          <w:sz w:val="24"/>
          <w:szCs w:val="24"/>
        </w:rPr>
        <w:t>Passifloraceae:</w:t>
      </w:r>
      <w:r w:rsidR="00B8155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81553" w:rsidRPr="00FB3BCA">
        <w:rPr>
          <w:rFonts w:ascii="Times New Roman" w:hAnsi="Times New Roman" w:cs="Times New Roman"/>
          <w:i/>
          <w:sz w:val="24"/>
          <w:szCs w:val="24"/>
        </w:rPr>
        <w:t>Passiflora edulis</w:t>
      </w:r>
      <w:r w:rsidR="00B81553" w:rsidRPr="00FB3BCA">
        <w:rPr>
          <w:rFonts w:ascii="Times New Roman" w:hAnsi="Times New Roman" w:cs="Times New Roman"/>
          <w:sz w:val="24"/>
          <w:szCs w:val="24"/>
        </w:rPr>
        <w:t xml:space="preserve"> fo. </w:t>
      </w:r>
      <w:r w:rsidR="00B81553" w:rsidRPr="00FB3BCA">
        <w:rPr>
          <w:rFonts w:ascii="Times New Roman" w:hAnsi="Times New Roman" w:cs="Times New Roman"/>
          <w:i/>
          <w:sz w:val="24"/>
          <w:szCs w:val="24"/>
        </w:rPr>
        <w:t>flavicarpa</w:t>
      </w:r>
      <w:r w:rsidR="00B81553" w:rsidRPr="00FB3BCA">
        <w:rPr>
          <w:rFonts w:ascii="Times New Roman" w:hAnsi="Times New Roman" w:cs="Times New Roman"/>
          <w:sz w:val="24"/>
          <w:szCs w:val="24"/>
        </w:rPr>
        <w:t xml:space="preserve"> O. Deg. </w:t>
      </w:r>
      <w:r w:rsidR="00B81553" w:rsidRPr="00FB3BCA">
        <w:rPr>
          <w:rFonts w:ascii="Times New Roman" w:hAnsi="Times New Roman" w:cs="Times New Roman"/>
          <w:b/>
          <w:sz w:val="24"/>
          <w:szCs w:val="24"/>
        </w:rPr>
        <w:t>Phyllanthaceae:</w:t>
      </w:r>
      <w:r w:rsidR="00B8155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81553" w:rsidRPr="00FB3BCA">
        <w:rPr>
          <w:rFonts w:ascii="Times New Roman" w:hAnsi="Times New Roman" w:cs="Times New Roman"/>
          <w:i/>
          <w:sz w:val="24"/>
          <w:szCs w:val="24"/>
        </w:rPr>
        <w:t>Phyllanthus acidus</w:t>
      </w:r>
      <w:r w:rsidR="00B81553" w:rsidRPr="00FB3BCA">
        <w:rPr>
          <w:rFonts w:ascii="Times New Roman" w:hAnsi="Times New Roman" w:cs="Times New Roman"/>
          <w:sz w:val="24"/>
          <w:szCs w:val="24"/>
        </w:rPr>
        <w:t xml:space="preserve"> (L.) Skeels.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Poaceae: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Poa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sp.</w:t>
      </w:r>
      <w:r w:rsidR="001515A2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1515A2" w:rsidRPr="00FB3BCA">
        <w:rPr>
          <w:rFonts w:ascii="Times New Roman" w:hAnsi="Times New Roman" w:cs="Times New Roman"/>
          <w:i/>
          <w:sz w:val="24"/>
          <w:szCs w:val="24"/>
        </w:rPr>
        <w:t>Zea mays</w:t>
      </w:r>
      <w:r w:rsidR="001515A2"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Polygonaceae: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Coccoloba uvifera</w:t>
      </w:r>
      <w:r w:rsidR="00C9755E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(L.).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Rubiaceae: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206D7" w:rsidRPr="00FB3BCA">
        <w:rPr>
          <w:rFonts w:ascii="Times New Roman" w:hAnsi="Times New Roman" w:cs="Times New Roman"/>
          <w:i/>
          <w:sz w:val="24"/>
          <w:szCs w:val="24"/>
        </w:rPr>
        <w:t>Alibertia edulis</w:t>
      </w:r>
      <w:r w:rsidR="000206D7" w:rsidRPr="00FB3BCA">
        <w:rPr>
          <w:rFonts w:ascii="Times New Roman" w:hAnsi="Times New Roman" w:cs="Times New Roman"/>
          <w:sz w:val="24"/>
          <w:szCs w:val="24"/>
        </w:rPr>
        <w:t xml:space="preserve"> (Rich.) A. Rich. ex DC.,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Ixora coccinea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Morinda citrifolia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L.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Rutaceae: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Citrus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×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aurantiifolia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(Christm.)</w:t>
      </w:r>
      <w:r w:rsidR="00C9755E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Swingle, </w:t>
      </w:r>
      <w:r w:rsidR="000C3DBB" w:rsidRPr="00FB3BCA">
        <w:rPr>
          <w:rFonts w:ascii="Times New Roman" w:hAnsi="Times New Roman" w:cs="Times New Roman"/>
          <w:i/>
          <w:sz w:val="24"/>
          <w:szCs w:val="24"/>
        </w:rPr>
        <w:t>C. aurantium</w:t>
      </w:r>
      <w:r w:rsidR="000C3DBB"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</w:t>
      </w:r>
      <w:r w:rsidR="00C9755E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 xml:space="preserve"> grandis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(L.) Osbeck, </w:t>
      </w:r>
      <w:r w:rsidR="00C9755E" w:rsidRPr="00FB3BCA">
        <w:rPr>
          <w:rFonts w:ascii="Times New Roman" w:hAnsi="Times New Roman" w:cs="Times New Roman"/>
          <w:i/>
          <w:sz w:val="24"/>
          <w:szCs w:val="24"/>
        </w:rPr>
        <w:t>C.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 xml:space="preserve"> latifolia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Tanaka,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</w:t>
      </w:r>
      <w:r w:rsidR="00C9755E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×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limon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(L.) Osbeck,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</w:t>
      </w:r>
      <w:r w:rsidR="00C9755E" w:rsidRPr="00FB3BC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reticulata</w:t>
      </w:r>
      <w:r w:rsidR="00C9755E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Blanco, </w:t>
      </w:r>
      <w:r w:rsidR="000C3DBB" w:rsidRPr="00FB3BCA">
        <w:rPr>
          <w:rFonts w:ascii="Times New Roman" w:hAnsi="Times New Roman" w:cs="Times New Roman"/>
          <w:i/>
          <w:sz w:val="24"/>
          <w:szCs w:val="24"/>
        </w:rPr>
        <w:t>C. sinensis</w:t>
      </w:r>
      <w:r w:rsidR="000C3DBB" w:rsidRPr="00FB3BCA">
        <w:rPr>
          <w:rFonts w:ascii="Times New Roman" w:hAnsi="Times New Roman" w:cs="Times New Roman"/>
          <w:sz w:val="24"/>
          <w:szCs w:val="24"/>
        </w:rPr>
        <w:t xml:space="preserve"> (L.) Osbeck,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Swinglea glutinosa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(Blanco) Merr.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Sapindaceae: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Melicoccus bijugatus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Jacq.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Sapotaceae:</w:t>
      </w:r>
      <w:r w:rsidR="00C9755E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C3DBB" w:rsidRPr="00FB3BCA">
        <w:rPr>
          <w:rFonts w:ascii="Times New Roman" w:hAnsi="Times New Roman" w:cs="Times New Roman"/>
          <w:i/>
          <w:sz w:val="24"/>
          <w:szCs w:val="24"/>
        </w:rPr>
        <w:t>Chrysophyllum cainito</w:t>
      </w:r>
      <w:r w:rsidR="000C3DBB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839B9" w:rsidRPr="00FB3BCA">
        <w:rPr>
          <w:rFonts w:ascii="Times New Roman" w:hAnsi="Times New Roman" w:cs="Times New Roman"/>
          <w:sz w:val="24"/>
          <w:szCs w:val="24"/>
        </w:rPr>
        <w:t>L.</w:t>
      </w:r>
      <w:r w:rsidR="000C3DBB" w:rsidRPr="00FB3BCA">
        <w:rPr>
          <w:rFonts w:ascii="Times New Roman" w:hAnsi="Times New Roman" w:cs="Times New Roman"/>
          <w:sz w:val="24"/>
          <w:szCs w:val="24"/>
        </w:rPr>
        <w:t>,</w:t>
      </w:r>
      <w:r w:rsidR="00B839B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 xml:space="preserve">Manilkara zapota 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(L.) P. Royen.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Smilacaceae: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Smilax spinosa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Mill.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Solanaceae: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Capsicum chinense</w:t>
      </w:r>
      <w:r w:rsidR="00C9755E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Jacq. (Habanero pepper),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Capsicum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sp.,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Cestrum nocturnum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="00C03536" w:rsidRPr="00FB3BCA">
        <w:rPr>
          <w:rFonts w:ascii="Times New Roman" w:hAnsi="Times New Roman" w:cs="Times New Roman"/>
          <w:i/>
          <w:sz w:val="24"/>
          <w:szCs w:val="24"/>
        </w:rPr>
        <w:t>Solanum lycopersicum</w:t>
      </w:r>
      <w:r w:rsidR="00C03536" w:rsidRPr="00FB3BCA">
        <w:rPr>
          <w:rFonts w:ascii="Times New Roman" w:hAnsi="Times New Roman" w:cs="Times New Roman"/>
          <w:sz w:val="24"/>
          <w:szCs w:val="24"/>
        </w:rPr>
        <w:t xml:space="preserve"> Lam.,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S</w:t>
      </w:r>
      <w:r w:rsidR="00C03536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 xml:space="preserve"> melongena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="001765D2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765D2" w:rsidRPr="00FB3BCA">
        <w:rPr>
          <w:rFonts w:ascii="Times New Roman" w:hAnsi="Times New Roman" w:cs="Times New Roman"/>
          <w:b/>
          <w:sz w:val="24"/>
          <w:szCs w:val="24"/>
        </w:rPr>
        <w:t>Strelitziaceae:</w:t>
      </w:r>
      <w:r w:rsidR="001765D2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765D2" w:rsidRPr="00FB3BCA">
        <w:rPr>
          <w:rFonts w:ascii="Times New Roman" w:hAnsi="Times New Roman" w:cs="Times New Roman"/>
          <w:i/>
          <w:sz w:val="24"/>
          <w:szCs w:val="24"/>
        </w:rPr>
        <w:t>Ravenala madagascariensis</w:t>
      </w:r>
      <w:r w:rsidR="001765D2" w:rsidRPr="00FB3BCA">
        <w:rPr>
          <w:rFonts w:ascii="Times New Roman" w:hAnsi="Times New Roman" w:cs="Times New Roman"/>
          <w:sz w:val="24"/>
          <w:szCs w:val="24"/>
        </w:rPr>
        <w:t xml:space="preserve"> Sonn.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b/>
          <w:sz w:val="24"/>
          <w:szCs w:val="24"/>
        </w:rPr>
        <w:t>Urticaceae:</w:t>
      </w:r>
      <w:r w:rsidR="00C9755E" w:rsidRPr="00FB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803" w:rsidRPr="00FB3BCA">
        <w:rPr>
          <w:rFonts w:ascii="Times New Roman" w:hAnsi="Times New Roman" w:cs="Times New Roman"/>
          <w:i/>
          <w:sz w:val="24"/>
          <w:szCs w:val="24"/>
        </w:rPr>
        <w:t>Cecropia peltata</w:t>
      </w:r>
      <w:r w:rsidR="00D11803"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="00B839B9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B839B9" w:rsidRPr="00FB3BCA">
        <w:rPr>
          <w:rFonts w:ascii="Times New Roman" w:hAnsi="Times New Roman" w:cs="Times New Roman"/>
          <w:i/>
          <w:sz w:val="24"/>
          <w:szCs w:val="24"/>
        </w:rPr>
        <w:t>C. schreberiana</w:t>
      </w:r>
      <w:r w:rsidR="00B839B9" w:rsidRPr="00FB3BCA">
        <w:rPr>
          <w:rFonts w:ascii="Times New Roman" w:hAnsi="Times New Roman" w:cs="Times New Roman"/>
          <w:sz w:val="24"/>
          <w:szCs w:val="24"/>
        </w:rPr>
        <w:t xml:space="preserve"> Miq.</w:t>
      </w:r>
      <w:r w:rsidR="00AF6F1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AF6F1D" w:rsidRPr="00FB3BCA">
        <w:rPr>
          <w:rFonts w:ascii="Times New Roman" w:hAnsi="Times New Roman" w:cs="Times New Roman"/>
          <w:b/>
          <w:sz w:val="24"/>
          <w:szCs w:val="24"/>
        </w:rPr>
        <w:t>Zingiberaceae:</w:t>
      </w:r>
      <w:r w:rsidR="00AF6F1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AF6F1D" w:rsidRPr="00FB3BCA">
        <w:rPr>
          <w:rFonts w:ascii="Times New Roman" w:hAnsi="Times New Roman" w:cs="Times New Roman"/>
          <w:i/>
          <w:sz w:val="24"/>
          <w:szCs w:val="24"/>
        </w:rPr>
        <w:t>Alpinia purpurata</w:t>
      </w:r>
      <w:r w:rsidR="00AF6F1D" w:rsidRPr="00FB3BCA">
        <w:rPr>
          <w:rFonts w:ascii="Times New Roman" w:hAnsi="Times New Roman" w:cs="Times New Roman"/>
          <w:sz w:val="24"/>
          <w:szCs w:val="24"/>
        </w:rPr>
        <w:t xml:space="preserve"> (Vieill.) K. Schum.</w:t>
      </w:r>
      <w:r w:rsidR="00C9755E" w:rsidRPr="00FB3BCA">
        <w:rPr>
          <w:rFonts w:ascii="Times New Roman" w:hAnsi="Times New Roman" w:cs="Times New Roman"/>
          <w:sz w:val="24"/>
          <w:szCs w:val="24"/>
        </w:rPr>
        <w:t xml:space="preserve"> (Kondo </w:t>
      </w:r>
      <w:r w:rsidR="00C9755E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C9755E" w:rsidRPr="00FB3BCA">
        <w:rPr>
          <w:rFonts w:ascii="Times New Roman" w:hAnsi="Times New Roman" w:cs="Times New Roman"/>
          <w:sz w:val="24"/>
          <w:szCs w:val="24"/>
        </w:rPr>
        <w:t>., 2012</w:t>
      </w:r>
      <w:r w:rsidR="000D4A4B" w:rsidRPr="00FB3BCA">
        <w:rPr>
          <w:rFonts w:ascii="Times New Roman" w:hAnsi="Times New Roman" w:cs="Times New Roman"/>
          <w:sz w:val="24"/>
          <w:szCs w:val="24"/>
        </w:rPr>
        <w:t>a</w:t>
      </w:r>
      <w:r w:rsidR="000206D7" w:rsidRPr="00FB3BCA">
        <w:rPr>
          <w:rFonts w:ascii="Times New Roman" w:hAnsi="Times New Roman" w:cs="Times New Roman"/>
          <w:sz w:val="24"/>
          <w:szCs w:val="24"/>
        </w:rPr>
        <w:t xml:space="preserve">; Silva </w:t>
      </w:r>
      <w:r w:rsidR="000206D7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0206D7" w:rsidRPr="00FB3BCA">
        <w:rPr>
          <w:rFonts w:ascii="Times New Roman" w:hAnsi="Times New Roman" w:cs="Times New Roman"/>
          <w:sz w:val="24"/>
          <w:szCs w:val="24"/>
        </w:rPr>
        <w:t>., 2013</w:t>
      </w:r>
      <w:r w:rsidR="00C9755E" w:rsidRPr="00FB3BCA">
        <w:rPr>
          <w:rFonts w:ascii="Times New Roman" w:hAnsi="Times New Roman" w:cs="Times New Roman"/>
          <w:sz w:val="24"/>
          <w:szCs w:val="24"/>
        </w:rPr>
        <w:t>).</w:t>
      </w:r>
    </w:p>
    <w:p w14:paraId="239B91ED" w14:textId="4D4E55C0" w:rsidR="005F1D7D" w:rsidRPr="00FB3BCA" w:rsidRDefault="00E97E5C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Only known from Colombia.</w:t>
      </w:r>
      <w:r w:rsidR="003341C3" w:rsidRPr="00FB3BCA">
        <w:rPr>
          <w:rFonts w:ascii="Times New Roman" w:hAnsi="Times New Roman" w:cs="Times New Roman"/>
          <w:sz w:val="24"/>
          <w:szCs w:val="24"/>
        </w:rPr>
        <w:t xml:space="preserve"> In life, the species resembles </w:t>
      </w:r>
      <w:r w:rsidR="003341C3" w:rsidRPr="00FB3BCA">
        <w:rPr>
          <w:rFonts w:ascii="Times New Roman" w:hAnsi="Times New Roman" w:cs="Times New Roman"/>
          <w:i/>
          <w:sz w:val="24"/>
          <w:szCs w:val="24"/>
        </w:rPr>
        <w:t>C. brasiliensis</w:t>
      </w:r>
      <w:r w:rsidR="003341C3"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="003341C3" w:rsidRPr="00FB3BCA">
        <w:rPr>
          <w:rFonts w:ascii="Times New Roman" w:hAnsi="Times New Roman" w:cs="Times New Roman"/>
          <w:i/>
          <w:sz w:val="24"/>
          <w:szCs w:val="24"/>
        </w:rPr>
        <w:t>C. zeteki</w:t>
      </w:r>
      <w:r w:rsidR="003341C3" w:rsidRPr="00FB3BCA">
        <w:rPr>
          <w:rFonts w:ascii="Times New Roman" w:hAnsi="Times New Roman" w:cs="Times New Roman"/>
          <w:sz w:val="24"/>
          <w:szCs w:val="24"/>
        </w:rPr>
        <w:t xml:space="preserve">, which are also known to occur in Colombia (see Remarks section under </w:t>
      </w:r>
      <w:r w:rsidR="003341C3" w:rsidRPr="00FB3BCA">
        <w:rPr>
          <w:rFonts w:ascii="Times New Roman" w:hAnsi="Times New Roman" w:cs="Times New Roman"/>
          <w:i/>
          <w:sz w:val="24"/>
          <w:szCs w:val="24"/>
        </w:rPr>
        <w:t>C. brasiliensis</w:t>
      </w:r>
      <w:r w:rsidR="003341C3" w:rsidRPr="00FB3BCA">
        <w:rPr>
          <w:rFonts w:ascii="Times New Roman" w:hAnsi="Times New Roman" w:cs="Times New Roman"/>
          <w:sz w:val="24"/>
          <w:szCs w:val="24"/>
        </w:rPr>
        <w:t>).</w:t>
      </w:r>
    </w:p>
    <w:p w14:paraId="2239F8CE" w14:textId="77777777" w:rsidR="0041110B" w:rsidRPr="00FB3BCA" w:rsidRDefault="0041110B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ACA28" w14:textId="77777777" w:rsidR="0041110B" w:rsidRPr="00FB3BCA" w:rsidRDefault="0041110B" w:rsidP="00E97E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palmeri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(Riley &amp; Howard)</w:t>
      </w:r>
    </w:p>
    <w:p w14:paraId="29FA39C6" w14:textId="3B350378" w:rsidR="0041110B" w:rsidRPr="00FB3BCA" w:rsidRDefault="0041110B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palmeri</w:t>
      </w:r>
      <w:r w:rsidRPr="00FB3BCA">
        <w:rPr>
          <w:rFonts w:ascii="Times New Roman" w:hAnsi="Times New Roman" w:cs="Times New Roman"/>
          <w:sz w:val="24"/>
          <w:szCs w:val="24"/>
        </w:rPr>
        <w:t xml:space="preserve"> Riley &amp; Howard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1890: 103.</w:t>
      </w:r>
    </w:p>
    <w:p w14:paraId="7F872137" w14:textId="77777777" w:rsidR="000F3432" w:rsidRPr="00FB3BCA" w:rsidRDefault="000F3432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23556" w14:textId="77777777" w:rsidR="005B1B24" w:rsidRPr="00FB3BCA" w:rsidRDefault="005B1B24" w:rsidP="00DC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C2659" w:rsidRPr="00FB3BCA">
        <w:rPr>
          <w:rFonts w:ascii="Times New Roman" w:hAnsi="Times New Roman" w:cs="Times New Roman"/>
          <w:b/>
          <w:sz w:val="24"/>
          <w:szCs w:val="24"/>
        </w:rPr>
        <w:t>Argentina</w:t>
      </w:r>
      <w:r w:rsidR="00DC2659" w:rsidRPr="00FB3BCA">
        <w:rPr>
          <w:rFonts w:ascii="Times New Roman" w:hAnsi="Times New Roman" w:cs="Times New Roman"/>
          <w:sz w:val="24"/>
          <w:szCs w:val="24"/>
        </w:rPr>
        <w:t xml:space="preserve"> (Lizer y Trelles, 1938), </w:t>
      </w:r>
      <w:r w:rsidR="00DC2659" w:rsidRPr="00FB3BCA">
        <w:rPr>
          <w:rFonts w:ascii="Times New Roman" w:hAnsi="Times New Roman" w:cs="Times New Roman"/>
          <w:b/>
          <w:sz w:val="24"/>
          <w:szCs w:val="24"/>
        </w:rPr>
        <w:t>Chile</w:t>
      </w:r>
      <w:r w:rsidR="00DC2659" w:rsidRPr="00FB3BCA">
        <w:rPr>
          <w:rFonts w:ascii="Times New Roman" w:hAnsi="Times New Roman" w:cs="Times New Roman"/>
          <w:sz w:val="24"/>
          <w:szCs w:val="24"/>
        </w:rPr>
        <w:t xml:space="preserve"> (Bartlett, 1978; Lizer y Trelles, 1938, Vayssière, 1926).</w:t>
      </w:r>
    </w:p>
    <w:p w14:paraId="1B9515E9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Pest status: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67142" w:rsidRPr="00FB3BCA">
        <w:rPr>
          <w:rFonts w:ascii="Times New Roman" w:hAnsi="Times New Roman" w:cs="Times New Roman"/>
          <w:i/>
          <w:sz w:val="24"/>
          <w:szCs w:val="24"/>
        </w:rPr>
        <w:t>Crypticerya palmeri</w:t>
      </w:r>
      <w:r w:rsidR="00767142" w:rsidRPr="00FB3BCA">
        <w:rPr>
          <w:rFonts w:ascii="Times New Roman" w:hAnsi="Times New Roman" w:cs="Times New Roman"/>
          <w:sz w:val="24"/>
          <w:szCs w:val="24"/>
        </w:rPr>
        <w:t xml:space="preserve"> has been reported as a serious pest of alfalfa, grapevines and ornamental plants in Chile (Bartlett, 1978).</w:t>
      </w:r>
    </w:p>
    <w:p w14:paraId="41765440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76989" w:rsidRPr="00FB3BCA">
        <w:rPr>
          <w:rFonts w:ascii="Times New Roman" w:hAnsi="Times New Roman" w:cs="Times New Roman"/>
          <w:b/>
          <w:sz w:val="24"/>
          <w:szCs w:val="24"/>
        </w:rPr>
        <w:t>Coleoptera: Coccinellidae:</w:t>
      </w:r>
      <w:r w:rsidR="00C7698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76989" w:rsidRPr="00FB3BCA">
        <w:rPr>
          <w:rFonts w:ascii="Times New Roman" w:hAnsi="Times New Roman" w:cs="Times New Roman"/>
          <w:i/>
          <w:sz w:val="24"/>
          <w:szCs w:val="24"/>
        </w:rPr>
        <w:t>Rodolia cardinalis</w:t>
      </w:r>
      <w:r w:rsidR="00C76989" w:rsidRPr="00FB3BCA">
        <w:rPr>
          <w:rFonts w:ascii="Times New Roman" w:hAnsi="Times New Roman" w:cs="Times New Roman"/>
          <w:sz w:val="24"/>
          <w:szCs w:val="24"/>
        </w:rPr>
        <w:t xml:space="preserve"> (Mulsant) (Bartlett, 1978). </w:t>
      </w:r>
      <w:r w:rsidR="00C76989" w:rsidRPr="00FB3BCA">
        <w:rPr>
          <w:rFonts w:ascii="Times New Roman" w:hAnsi="Times New Roman" w:cs="Times New Roman"/>
          <w:b/>
          <w:sz w:val="24"/>
          <w:szCs w:val="24"/>
        </w:rPr>
        <w:t>Hymenoptera: Encyrtidae:</w:t>
      </w:r>
      <w:r w:rsidR="00C7698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76989" w:rsidRPr="00FB3BCA">
        <w:rPr>
          <w:rFonts w:ascii="Times New Roman" w:hAnsi="Times New Roman" w:cs="Times New Roman"/>
          <w:i/>
          <w:sz w:val="24"/>
          <w:szCs w:val="24"/>
        </w:rPr>
        <w:t>Brethesiella flava</w:t>
      </w:r>
      <w:r w:rsidR="00C76989" w:rsidRPr="00FB3BCA">
        <w:rPr>
          <w:rFonts w:ascii="Times New Roman" w:hAnsi="Times New Roman" w:cs="Times New Roman"/>
          <w:sz w:val="24"/>
          <w:szCs w:val="24"/>
        </w:rPr>
        <w:t xml:space="preserve"> Timberlake (Timberlake, 1926).</w:t>
      </w:r>
    </w:p>
    <w:p w14:paraId="738AF576" w14:textId="7179C7B3" w:rsidR="00154B7F" w:rsidRPr="00FB3BCA" w:rsidRDefault="005B1B24" w:rsidP="0015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</w:t>
      </w:r>
      <w:r w:rsidR="00767142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54B7F" w:rsidRPr="00FB3BCA">
        <w:rPr>
          <w:rFonts w:ascii="Times New Roman" w:hAnsi="Times New Roman" w:cs="Times New Roman"/>
          <w:b/>
          <w:sz w:val="24"/>
          <w:szCs w:val="24"/>
        </w:rPr>
        <w:t>Fabaceae:</w:t>
      </w:r>
      <w:r w:rsidR="00154B7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54B7F" w:rsidRPr="00FB3BCA">
        <w:rPr>
          <w:rFonts w:ascii="Times New Roman" w:hAnsi="Times New Roman" w:cs="Times New Roman"/>
          <w:i/>
          <w:sz w:val="24"/>
          <w:szCs w:val="24"/>
        </w:rPr>
        <w:t>Coursetia</w:t>
      </w:r>
      <w:r w:rsidR="00154B7F" w:rsidRPr="00FB3BCA">
        <w:rPr>
          <w:rFonts w:ascii="Times New Roman" w:hAnsi="Times New Roman" w:cs="Times New Roman"/>
          <w:sz w:val="24"/>
          <w:szCs w:val="24"/>
        </w:rPr>
        <w:t xml:space="preserve"> sp. (Foldi, 1995; Townsend &amp; Cockerell, 1898), </w:t>
      </w:r>
      <w:r w:rsidR="00154B7F" w:rsidRPr="00FB3BCA">
        <w:rPr>
          <w:rFonts w:ascii="Times New Roman" w:hAnsi="Times New Roman" w:cs="Times New Roman"/>
          <w:i/>
          <w:sz w:val="24"/>
          <w:szCs w:val="24"/>
        </w:rPr>
        <w:t>Medicago</w:t>
      </w:r>
      <w:r w:rsidR="00154B7F" w:rsidRPr="00FB3BCA">
        <w:rPr>
          <w:rFonts w:ascii="Times New Roman" w:hAnsi="Times New Roman" w:cs="Times New Roman"/>
          <w:sz w:val="24"/>
          <w:szCs w:val="24"/>
        </w:rPr>
        <w:t xml:space="preserve"> sp. (Bartlett, 1978). </w:t>
      </w:r>
      <w:r w:rsidR="00154B7F" w:rsidRPr="00FB3BCA">
        <w:rPr>
          <w:rFonts w:ascii="Times New Roman" w:hAnsi="Times New Roman" w:cs="Times New Roman"/>
          <w:b/>
          <w:sz w:val="24"/>
          <w:szCs w:val="24"/>
        </w:rPr>
        <w:t>Poaceae:</w:t>
      </w:r>
      <w:r w:rsidR="00154B7F" w:rsidRPr="00FB3BCA">
        <w:rPr>
          <w:rFonts w:ascii="Times New Roman" w:hAnsi="Times New Roman" w:cs="Times New Roman"/>
          <w:sz w:val="24"/>
          <w:szCs w:val="24"/>
        </w:rPr>
        <w:t xml:space="preserve"> undetermined species (Lizer y Trelles, 1938). </w:t>
      </w:r>
      <w:r w:rsidR="00154B7F" w:rsidRPr="00FB3BCA">
        <w:rPr>
          <w:rFonts w:ascii="Times New Roman" w:hAnsi="Times New Roman" w:cs="Times New Roman"/>
          <w:b/>
          <w:sz w:val="24"/>
          <w:szCs w:val="24"/>
        </w:rPr>
        <w:t>Rosaceae:</w:t>
      </w:r>
      <w:r w:rsidR="00154B7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E18B2" w:rsidRPr="00FB3BCA">
        <w:rPr>
          <w:rFonts w:ascii="Times New Roman" w:hAnsi="Times New Roman" w:cs="Times New Roman"/>
          <w:i/>
          <w:sz w:val="24"/>
          <w:szCs w:val="24"/>
        </w:rPr>
        <w:t xml:space="preserve">Acaena argentea </w:t>
      </w:r>
      <w:r w:rsidR="006E18B2" w:rsidRPr="00FB3BCA">
        <w:rPr>
          <w:rFonts w:ascii="Times New Roman" w:hAnsi="Times New Roman" w:cs="Times New Roman"/>
          <w:sz w:val="24"/>
          <w:szCs w:val="24"/>
        </w:rPr>
        <w:t xml:space="preserve">Ruiz &amp; Pav. (Lizer y Trelles, 1938). </w:t>
      </w:r>
      <w:r w:rsidR="00154B7F" w:rsidRPr="00FB3BCA">
        <w:rPr>
          <w:rFonts w:ascii="Times New Roman" w:hAnsi="Times New Roman" w:cs="Times New Roman"/>
          <w:b/>
          <w:sz w:val="24"/>
          <w:szCs w:val="24"/>
        </w:rPr>
        <w:t>Vitaceae</w:t>
      </w:r>
      <w:r w:rsidR="006E18B2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6E18B2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E18B2" w:rsidRPr="00FB3BCA">
        <w:rPr>
          <w:rFonts w:ascii="Times New Roman" w:hAnsi="Times New Roman" w:cs="Times New Roman"/>
          <w:i/>
          <w:sz w:val="24"/>
          <w:szCs w:val="24"/>
        </w:rPr>
        <w:t>Vitis vinifera</w:t>
      </w:r>
      <w:r w:rsidR="006E18B2" w:rsidRPr="00FB3BCA">
        <w:rPr>
          <w:rFonts w:ascii="Times New Roman" w:hAnsi="Times New Roman" w:cs="Times New Roman"/>
          <w:sz w:val="24"/>
          <w:szCs w:val="24"/>
        </w:rPr>
        <w:t xml:space="preserve"> L. (Bartlett, 1978; Riley &amp; Howard, 1890).</w:t>
      </w:r>
    </w:p>
    <w:p w14:paraId="34F7A462" w14:textId="7BD2DBCC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C2659" w:rsidRPr="00FB3BCA">
        <w:rPr>
          <w:rFonts w:ascii="Times New Roman" w:hAnsi="Times New Roman" w:cs="Times New Roman"/>
          <w:sz w:val="24"/>
          <w:szCs w:val="24"/>
        </w:rPr>
        <w:t>The species was originally described from specimens collected in Mexico</w:t>
      </w:r>
      <w:r w:rsidR="00F72CB9" w:rsidRPr="00FB3BCA">
        <w:rPr>
          <w:rFonts w:ascii="Times New Roman" w:hAnsi="Times New Roman" w:cs="Times New Roman"/>
          <w:sz w:val="24"/>
          <w:szCs w:val="24"/>
        </w:rPr>
        <w:t xml:space="preserve">, on grapevines (Riley &amp; Howard, 1890). </w:t>
      </w:r>
      <w:r w:rsidR="00A80CE6" w:rsidRPr="00FB3BCA">
        <w:rPr>
          <w:rFonts w:ascii="Times New Roman" w:hAnsi="Times New Roman" w:cs="Times New Roman"/>
          <w:sz w:val="24"/>
          <w:szCs w:val="24"/>
        </w:rPr>
        <w:t>Later</w:t>
      </w:r>
      <w:r w:rsidR="00F72CB9" w:rsidRPr="00FB3BCA">
        <w:rPr>
          <w:rFonts w:ascii="Times New Roman" w:hAnsi="Times New Roman" w:cs="Times New Roman"/>
          <w:sz w:val="24"/>
          <w:szCs w:val="24"/>
        </w:rPr>
        <w:t xml:space="preserve">, the species was reported from Argentina and Chile (see distribution above), but </w:t>
      </w:r>
      <w:r w:rsidR="00767142" w:rsidRPr="00FB3BCA">
        <w:rPr>
          <w:rFonts w:ascii="Times New Roman" w:hAnsi="Times New Roman" w:cs="Times New Roman"/>
          <w:sz w:val="24"/>
          <w:szCs w:val="24"/>
        </w:rPr>
        <w:t>whether the South American specimens are conspecific with the Mexican species need</w:t>
      </w:r>
      <w:r w:rsidR="00A80CE6" w:rsidRPr="00FB3BCA">
        <w:rPr>
          <w:rFonts w:ascii="Times New Roman" w:hAnsi="Times New Roman" w:cs="Times New Roman"/>
          <w:sz w:val="24"/>
          <w:szCs w:val="24"/>
        </w:rPr>
        <w:t>s</w:t>
      </w:r>
      <w:r w:rsidR="00767142" w:rsidRPr="00FB3BCA">
        <w:rPr>
          <w:rFonts w:ascii="Times New Roman" w:hAnsi="Times New Roman" w:cs="Times New Roman"/>
          <w:sz w:val="24"/>
          <w:szCs w:val="24"/>
        </w:rPr>
        <w:t xml:space="preserve"> to be verified. In their identification guide to species </w:t>
      </w:r>
      <w:r w:rsidR="00A80CE6" w:rsidRPr="00FB3BCA">
        <w:rPr>
          <w:rFonts w:ascii="Times New Roman" w:hAnsi="Times New Roman" w:cs="Times New Roman"/>
          <w:sz w:val="24"/>
          <w:szCs w:val="24"/>
        </w:rPr>
        <w:t>of</w:t>
      </w:r>
      <w:r w:rsidR="00767142" w:rsidRPr="00FB3BCA">
        <w:rPr>
          <w:rFonts w:ascii="Times New Roman" w:hAnsi="Times New Roman" w:cs="Times New Roman"/>
          <w:sz w:val="24"/>
          <w:szCs w:val="24"/>
        </w:rPr>
        <w:t xml:space="preserve"> Iceryini, Unruh &amp; Gullan (2008b) examined</w:t>
      </w:r>
      <w:r w:rsidR="00310874" w:rsidRPr="00FB3BCA">
        <w:rPr>
          <w:rFonts w:ascii="Times New Roman" w:hAnsi="Times New Roman" w:cs="Times New Roman"/>
          <w:sz w:val="24"/>
          <w:szCs w:val="24"/>
        </w:rPr>
        <w:t xml:space="preserve"> only</w:t>
      </w:r>
      <w:r w:rsidR="00767142" w:rsidRPr="00FB3BCA">
        <w:rPr>
          <w:rFonts w:ascii="Times New Roman" w:hAnsi="Times New Roman" w:cs="Times New Roman"/>
          <w:sz w:val="24"/>
          <w:szCs w:val="24"/>
        </w:rPr>
        <w:t xml:space="preserve"> specimens </w:t>
      </w:r>
      <w:r w:rsidR="0067176B" w:rsidRPr="00FB3BCA">
        <w:rPr>
          <w:rFonts w:ascii="Times New Roman" w:hAnsi="Times New Roman" w:cs="Times New Roman"/>
          <w:sz w:val="24"/>
          <w:szCs w:val="24"/>
        </w:rPr>
        <w:t>from Mexico</w:t>
      </w:r>
      <w:r w:rsidR="00310874" w:rsidRPr="00FB3BCA">
        <w:rPr>
          <w:rFonts w:ascii="Times New Roman" w:hAnsi="Times New Roman" w:cs="Times New Roman"/>
          <w:sz w:val="24"/>
          <w:szCs w:val="24"/>
        </w:rPr>
        <w:t xml:space="preserve"> (the type locality</w:t>
      </w:r>
      <w:r w:rsidR="0067176B" w:rsidRPr="00FB3BCA">
        <w:rPr>
          <w:rFonts w:ascii="Times New Roman" w:hAnsi="Times New Roman" w:cs="Times New Roman"/>
          <w:sz w:val="24"/>
          <w:szCs w:val="24"/>
        </w:rPr>
        <w:t>)</w:t>
      </w:r>
      <w:r w:rsidR="00767142" w:rsidRPr="00FB3BCA">
        <w:rPr>
          <w:rFonts w:ascii="Times New Roman" w:hAnsi="Times New Roman" w:cs="Times New Roman"/>
          <w:sz w:val="24"/>
          <w:szCs w:val="24"/>
        </w:rPr>
        <w:t xml:space="preserve">, thus, currently we do </w:t>
      </w:r>
      <w:r w:rsidR="00767142" w:rsidRPr="00FB3BCA">
        <w:rPr>
          <w:rFonts w:ascii="Times New Roman" w:hAnsi="Times New Roman" w:cs="Times New Roman"/>
          <w:sz w:val="24"/>
          <w:szCs w:val="24"/>
        </w:rPr>
        <w:lastRenderedPageBreak/>
        <w:t>not know whether the South American species are conspecific, and these may be an undescribed species or a different named species.</w:t>
      </w:r>
    </w:p>
    <w:p w14:paraId="1B6A0877" w14:textId="77777777" w:rsidR="00F72CB9" w:rsidRPr="00FB3BCA" w:rsidRDefault="00F72CB9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36DEF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subandina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(Leonardi)</w:t>
      </w:r>
    </w:p>
    <w:p w14:paraId="432D4636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subandina</w:t>
      </w:r>
      <w:r w:rsidRPr="00FB3BCA">
        <w:rPr>
          <w:rFonts w:ascii="Times New Roman" w:hAnsi="Times New Roman" w:cs="Times New Roman"/>
          <w:sz w:val="24"/>
          <w:szCs w:val="24"/>
        </w:rPr>
        <w:t xml:space="preserve"> Leonardi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1911: 238.</w:t>
      </w:r>
    </w:p>
    <w:p w14:paraId="3AEB5E09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33FA1" w14:textId="39A98031" w:rsidR="005B1B24" w:rsidRPr="00FB3BCA" w:rsidRDefault="005B1B24" w:rsidP="0067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Argentina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</w:t>
      </w:r>
      <w:r w:rsidR="0067176B" w:rsidRPr="00FB3BCA">
        <w:rPr>
          <w:rFonts w:ascii="Times New Roman" w:hAnsi="Times New Roman" w:cs="Times New Roman"/>
          <w:sz w:val="24"/>
          <w:szCs w:val="24"/>
        </w:rPr>
        <w:t xml:space="preserve">Leonardi, 1911; </w:t>
      </w:r>
      <w:r w:rsidRPr="00FB3BCA">
        <w:rPr>
          <w:rFonts w:ascii="Times New Roman" w:hAnsi="Times New Roman" w:cs="Times New Roman"/>
          <w:sz w:val="24"/>
          <w:szCs w:val="24"/>
        </w:rPr>
        <w:t xml:space="preserve">Lizer y Trelles, </w:t>
      </w:r>
      <w:r w:rsidR="003341C3" w:rsidRPr="00FB3BCA">
        <w:rPr>
          <w:rFonts w:ascii="Times New Roman" w:hAnsi="Times New Roman" w:cs="Times New Roman"/>
          <w:sz w:val="24"/>
          <w:szCs w:val="24"/>
        </w:rPr>
        <w:t xml:space="preserve">1917, </w:t>
      </w:r>
      <w:r w:rsidRPr="00FB3BCA">
        <w:rPr>
          <w:rFonts w:ascii="Times New Roman" w:hAnsi="Times New Roman" w:cs="Times New Roman"/>
          <w:sz w:val="24"/>
          <w:szCs w:val="24"/>
        </w:rPr>
        <w:t xml:space="preserve">1938). </w:t>
      </w:r>
    </w:p>
    <w:p w14:paraId="302D04D1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Pest status: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Unknown. </w:t>
      </w:r>
    </w:p>
    <w:p w14:paraId="4A1E8D2F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111B13F3" w14:textId="77777777" w:rsidR="005B1B24" w:rsidRPr="00FB3BCA" w:rsidRDefault="005B1B24" w:rsidP="0067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</w:t>
      </w:r>
      <w:r w:rsidR="0067176B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7176B" w:rsidRPr="00FB3BCA">
        <w:rPr>
          <w:rFonts w:ascii="Times New Roman" w:hAnsi="Times New Roman" w:cs="Times New Roman"/>
          <w:b/>
          <w:sz w:val="24"/>
          <w:szCs w:val="24"/>
        </w:rPr>
        <w:t xml:space="preserve">Fabaceae: </w:t>
      </w:r>
      <w:r w:rsidR="0067176B" w:rsidRPr="00FB3BCA">
        <w:rPr>
          <w:rFonts w:ascii="Times New Roman" w:hAnsi="Times New Roman" w:cs="Times New Roman"/>
          <w:i/>
          <w:sz w:val="24"/>
          <w:szCs w:val="24"/>
        </w:rPr>
        <w:t>Anadenanthera colubrine</w:t>
      </w:r>
      <w:r w:rsidR="0067176B" w:rsidRPr="00FB3BCA">
        <w:rPr>
          <w:rFonts w:ascii="Times New Roman" w:hAnsi="Times New Roman" w:cs="Times New Roman"/>
          <w:sz w:val="24"/>
          <w:szCs w:val="24"/>
        </w:rPr>
        <w:t xml:space="preserve"> (Vell.) Brenan (Lizer y Trelles, 1938). </w:t>
      </w:r>
      <w:r w:rsidR="00ED1D04" w:rsidRPr="00FB3BCA">
        <w:rPr>
          <w:rFonts w:ascii="Times New Roman" w:hAnsi="Times New Roman" w:cs="Times New Roman"/>
          <w:b/>
          <w:sz w:val="24"/>
          <w:szCs w:val="24"/>
        </w:rPr>
        <w:t>Zygophyllaceae:</w:t>
      </w:r>
      <w:r w:rsidR="00ED1D0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D1D04" w:rsidRPr="00FB3BCA">
        <w:rPr>
          <w:rFonts w:ascii="Times New Roman" w:hAnsi="Times New Roman" w:cs="Times New Roman"/>
          <w:i/>
          <w:sz w:val="24"/>
          <w:szCs w:val="24"/>
        </w:rPr>
        <w:t>Bulnesia retama</w:t>
      </w:r>
      <w:r w:rsidR="00ED1D04" w:rsidRPr="00FB3BCA">
        <w:rPr>
          <w:rFonts w:ascii="Times New Roman" w:hAnsi="Times New Roman" w:cs="Times New Roman"/>
          <w:sz w:val="24"/>
          <w:szCs w:val="24"/>
        </w:rPr>
        <w:t xml:space="preserve"> (Gillies ex Hook. &amp; Arn.) Griseb. (Leonardi, 1911; Lizer y Trelles, 1938).</w:t>
      </w:r>
    </w:p>
    <w:p w14:paraId="56D91CE1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Only known from Argentina.</w:t>
      </w:r>
    </w:p>
    <w:p w14:paraId="6235C824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BF634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Crypticerya zeteki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(Cockerell)</w:t>
      </w:r>
    </w:p>
    <w:p w14:paraId="3130FCA9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zeteki</w:t>
      </w:r>
      <w:r w:rsidRPr="00FB3BCA">
        <w:rPr>
          <w:rFonts w:ascii="Times New Roman" w:hAnsi="Times New Roman" w:cs="Times New Roman"/>
          <w:sz w:val="24"/>
          <w:szCs w:val="24"/>
        </w:rPr>
        <w:t xml:space="preserve"> Cockerell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1914: 148.</w:t>
      </w:r>
    </w:p>
    <w:p w14:paraId="3F59BC15" w14:textId="77777777" w:rsidR="00E97E5C" w:rsidRPr="00FB3BCA" w:rsidRDefault="00E97E5C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13F8D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D1D04" w:rsidRPr="00FB3BCA">
        <w:rPr>
          <w:rFonts w:ascii="Times New Roman" w:hAnsi="Times New Roman" w:cs="Times New Roman"/>
          <w:b/>
          <w:sz w:val="24"/>
          <w:szCs w:val="24"/>
        </w:rPr>
        <w:t>Colombia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</w:t>
      </w:r>
      <w:r w:rsidR="00ED1D04" w:rsidRPr="00FB3BCA">
        <w:rPr>
          <w:rFonts w:ascii="Times New Roman" w:hAnsi="Times New Roman" w:cs="Times New Roman"/>
          <w:sz w:val="24"/>
          <w:szCs w:val="24"/>
        </w:rPr>
        <w:t xml:space="preserve">Kondo </w:t>
      </w:r>
      <w:r w:rsidR="00ED1D04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ED1D04" w:rsidRPr="00FB3BCA">
        <w:rPr>
          <w:rFonts w:ascii="Times New Roman" w:hAnsi="Times New Roman" w:cs="Times New Roman"/>
          <w:sz w:val="24"/>
          <w:szCs w:val="24"/>
        </w:rPr>
        <w:t>., 2016</w:t>
      </w:r>
      <w:r w:rsidRPr="00FB3BC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4000D5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Pest status: </w:t>
      </w:r>
      <w:r w:rsidR="00B62C7C" w:rsidRPr="00FB3BCA">
        <w:rPr>
          <w:rFonts w:ascii="Times New Roman" w:hAnsi="Times New Roman" w:cs="Times New Roman"/>
          <w:sz w:val="24"/>
          <w:szCs w:val="24"/>
        </w:rPr>
        <w:t>In Colombia, it is listed as a pest of coconut, oil palm and roses by Posada (1989).</w:t>
      </w:r>
    </w:p>
    <w:p w14:paraId="256CA18E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537E8493" w14:textId="77777777" w:rsidR="002D468A" w:rsidRPr="00FB3BCA" w:rsidRDefault="000B08EA" w:rsidP="00D52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plants:</w:t>
      </w:r>
      <w:r w:rsidR="005B1B2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D468A" w:rsidRPr="00FB3BCA">
        <w:rPr>
          <w:rFonts w:ascii="Times New Roman" w:hAnsi="Times New Roman" w:cs="Times New Roman"/>
          <w:b/>
          <w:sz w:val="24"/>
          <w:szCs w:val="24"/>
        </w:rPr>
        <w:t xml:space="preserve">Arecaceae: </w:t>
      </w:r>
      <w:r w:rsidR="00D529A0" w:rsidRPr="00FB3BCA">
        <w:rPr>
          <w:rFonts w:ascii="Times New Roman" w:hAnsi="Times New Roman" w:cs="Times New Roman"/>
          <w:i/>
          <w:sz w:val="24"/>
          <w:szCs w:val="24"/>
        </w:rPr>
        <w:t>Dypsis lutescens</w:t>
      </w:r>
      <w:r w:rsidR="00D529A0" w:rsidRPr="00FB3BCA">
        <w:rPr>
          <w:rFonts w:ascii="Times New Roman" w:hAnsi="Times New Roman" w:cs="Times New Roman"/>
          <w:sz w:val="24"/>
          <w:szCs w:val="24"/>
        </w:rPr>
        <w:t xml:space="preserve"> (H. Wendl.) Beentje &amp; J. Dransf., </w:t>
      </w:r>
      <w:r w:rsidR="00D529A0" w:rsidRPr="00FB3BCA">
        <w:rPr>
          <w:rFonts w:ascii="Times New Roman" w:hAnsi="Times New Roman" w:cs="Times New Roman"/>
          <w:i/>
          <w:sz w:val="24"/>
          <w:szCs w:val="24"/>
        </w:rPr>
        <w:t>Cocos nucifera</w:t>
      </w:r>
      <w:r w:rsidR="00D529A0" w:rsidRPr="00FB3BCA">
        <w:rPr>
          <w:rFonts w:ascii="Times New Roman" w:hAnsi="Times New Roman" w:cs="Times New Roman"/>
          <w:sz w:val="24"/>
          <w:szCs w:val="24"/>
        </w:rPr>
        <w:t xml:space="preserve"> L., </w:t>
      </w:r>
      <w:r w:rsidR="00D529A0" w:rsidRPr="00FB3BCA">
        <w:rPr>
          <w:rFonts w:ascii="Times New Roman" w:hAnsi="Times New Roman" w:cs="Times New Roman"/>
          <w:i/>
          <w:sz w:val="24"/>
          <w:szCs w:val="24"/>
        </w:rPr>
        <w:t>Elaeis guineensis</w:t>
      </w:r>
      <w:r w:rsidR="00D529A0" w:rsidRPr="00FB3BCA">
        <w:rPr>
          <w:rFonts w:ascii="Times New Roman" w:hAnsi="Times New Roman" w:cs="Times New Roman"/>
          <w:sz w:val="24"/>
          <w:szCs w:val="24"/>
        </w:rPr>
        <w:t xml:space="preserve"> Jacq. </w:t>
      </w:r>
      <w:r w:rsidR="002D468A" w:rsidRPr="00FB3BCA">
        <w:rPr>
          <w:rFonts w:ascii="Times New Roman" w:hAnsi="Times New Roman" w:cs="Times New Roman"/>
          <w:b/>
          <w:sz w:val="24"/>
          <w:szCs w:val="24"/>
        </w:rPr>
        <w:t>Fabaceae:</w:t>
      </w:r>
      <w:r w:rsidR="002D468A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529A0" w:rsidRPr="00FB3BCA">
        <w:rPr>
          <w:rFonts w:ascii="Times New Roman" w:hAnsi="Times New Roman" w:cs="Times New Roman"/>
          <w:i/>
          <w:sz w:val="24"/>
          <w:szCs w:val="24"/>
        </w:rPr>
        <w:t>Trifolium repens</w:t>
      </w:r>
      <w:r w:rsidR="00D529A0" w:rsidRPr="00FB3BCA">
        <w:rPr>
          <w:rFonts w:ascii="Times New Roman" w:hAnsi="Times New Roman" w:cs="Times New Roman"/>
          <w:sz w:val="24"/>
          <w:szCs w:val="24"/>
        </w:rPr>
        <w:t xml:space="preserve"> L.</w:t>
      </w:r>
      <w:r w:rsidR="002D468A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D529A0" w:rsidRPr="00FB3BCA">
        <w:rPr>
          <w:rFonts w:ascii="Times New Roman" w:hAnsi="Times New Roman" w:cs="Times New Roman"/>
          <w:i/>
          <w:sz w:val="24"/>
          <w:szCs w:val="24"/>
        </w:rPr>
        <w:t>Arachis pintoi</w:t>
      </w:r>
      <w:r w:rsidR="00D529A0" w:rsidRPr="00FB3BCA">
        <w:rPr>
          <w:rFonts w:ascii="Times New Roman" w:hAnsi="Times New Roman" w:cs="Times New Roman"/>
          <w:sz w:val="24"/>
          <w:szCs w:val="24"/>
        </w:rPr>
        <w:t xml:space="preserve"> Krapov. &amp; W.C. Greg. </w:t>
      </w:r>
      <w:r w:rsidR="00D529A0" w:rsidRPr="00FB3BCA">
        <w:rPr>
          <w:rFonts w:ascii="Times New Roman" w:hAnsi="Times New Roman" w:cs="Times New Roman"/>
          <w:b/>
          <w:sz w:val="24"/>
          <w:szCs w:val="24"/>
        </w:rPr>
        <w:t>Rosaceae:</w:t>
      </w:r>
      <w:r w:rsidR="00D529A0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529A0" w:rsidRPr="00FB3BCA">
        <w:rPr>
          <w:rFonts w:ascii="Times New Roman" w:hAnsi="Times New Roman" w:cs="Times New Roman"/>
          <w:i/>
          <w:sz w:val="24"/>
          <w:szCs w:val="24"/>
        </w:rPr>
        <w:t>Rosa</w:t>
      </w:r>
      <w:r w:rsidR="00D529A0" w:rsidRPr="00FB3BCA">
        <w:rPr>
          <w:rFonts w:ascii="Times New Roman" w:hAnsi="Times New Roman" w:cs="Times New Roman"/>
          <w:sz w:val="24"/>
          <w:szCs w:val="24"/>
        </w:rPr>
        <w:t xml:space="preserve"> sp. (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Kondo </w:t>
      </w:r>
      <w:r w:rsidR="00B62C7C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62C7C" w:rsidRPr="00FB3BCA">
        <w:rPr>
          <w:rFonts w:ascii="Times New Roman" w:hAnsi="Times New Roman" w:cs="Times New Roman"/>
          <w:sz w:val="24"/>
          <w:szCs w:val="24"/>
        </w:rPr>
        <w:t>., 2016; Posada, 1989).</w:t>
      </w:r>
    </w:p>
    <w:p w14:paraId="37B0D9E3" w14:textId="77777777" w:rsidR="005B1B24" w:rsidRPr="00FB3BCA" w:rsidRDefault="005B1B24" w:rsidP="00B6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D468A" w:rsidRPr="00FB3BCA">
        <w:rPr>
          <w:rFonts w:ascii="Times New Roman" w:hAnsi="Times New Roman" w:cs="Times New Roman"/>
          <w:sz w:val="24"/>
          <w:szCs w:val="24"/>
        </w:rPr>
        <w:t>The species was originally recorded from Panama (Can</w:t>
      </w:r>
      <w:r w:rsidR="00B62C7C" w:rsidRPr="00FB3BCA">
        <w:rPr>
          <w:rFonts w:ascii="Times New Roman" w:hAnsi="Times New Roman" w:cs="Times New Roman"/>
          <w:sz w:val="24"/>
          <w:szCs w:val="24"/>
        </w:rPr>
        <w:t>al</w:t>
      </w:r>
      <w:r w:rsidR="002D468A" w:rsidRPr="00FB3BCA">
        <w:rPr>
          <w:rFonts w:ascii="Times New Roman" w:hAnsi="Times New Roman" w:cs="Times New Roman"/>
          <w:sz w:val="24"/>
          <w:szCs w:val="24"/>
        </w:rPr>
        <w:t xml:space="preserve"> Zone) on an undetermined plant (Cockerell, 1914).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 The arrangement of waxy secretions in live specimens of </w:t>
      </w:r>
      <w:r w:rsidR="00B62C7C" w:rsidRPr="00FB3BCA">
        <w:rPr>
          <w:rFonts w:ascii="Times New Roman" w:hAnsi="Times New Roman" w:cs="Times New Roman"/>
          <w:i/>
          <w:sz w:val="24"/>
          <w:szCs w:val="24"/>
        </w:rPr>
        <w:t>C. brasiliensis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B62C7C" w:rsidRPr="00FB3BCA">
        <w:rPr>
          <w:rFonts w:ascii="Times New Roman" w:hAnsi="Times New Roman" w:cs="Times New Roman"/>
          <w:i/>
          <w:sz w:val="24"/>
          <w:szCs w:val="24"/>
        </w:rPr>
        <w:t>C. multicicatrices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="00B62C7C" w:rsidRPr="00FB3BCA">
        <w:rPr>
          <w:rFonts w:ascii="Times New Roman" w:hAnsi="Times New Roman" w:cs="Times New Roman"/>
          <w:i/>
          <w:sz w:val="24"/>
          <w:szCs w:val="24"/>
        </w:rPr>
        <w:t>C. zeteki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 is superficially similar, all sharing a long caudal waxy tuft and a shorter cephalic tuft (for more details see Kondo </w:t>
      </w:r>
      <w:r w:rsidR="00B62C7C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., 2016). </w:t>
      </w:r>
      <w:r w:rsidR="007F24B7" w:rsidRPr="00FB3BCA">
        <w:rPr>
          <w:rFonts w:ascii="Times New Roman" w:hAnsi="Times New Roman" w:cs="Times New Roman"/>
          <w:sz w:val="24"/>
          <w:szCs w:val="24"/>
        </w:rPr>
        <w:t>A discussion of t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he similarities of </w:t>
      </w:r>
      <w:r w:rsidR="00B62C7C" w:rsidRPr="00FB3BCA">
        <w:rPr>
          <w:rFonts w:ascii="Times New Roman" w:hAnsi="Times New Roman" w:cs="Times New Roman"/>
          <w:i/>
          <w:sz w:val="24"/>
          <w:szCs w:val="24"/>
        </w:rPr>
        <w:t>C. brasiliensis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B62C7C" w:rsidRPr="00FB3BCA">
        <w:rPr>
          <w:rFonts w:ascii="Times New Roman" w:hAnsi="Times New Roman" w:cs="Times New Roman"/>
          <w:i/>
          <w:sz w:val="24"/>
          <w:szCs w:val="24"/>
        </w:rPr>
        <w:t>C. montserratensis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B62C7C" w:rsidRPr="00FB3BCA">
        <w:rPr>
          <w:rFonts w:ascii="Times New Roman" w:hAnsi="Times New Roman" w:cs="Times New Roman"/>
          <w:i/>
          <w:sz w:val="24"/>
          <w:szCs w:val="24"/>
        </w:rPr>
        <w:t>C. multicicatrices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 (</w:t>
      </w:r>
      <w:r w:rsidR="00A80CE6" w:rsidRPr="00FB3BCA">
        <w:rPr>
          <w:rFonts w:ascii="Times New Roman" w:hAnsi="Times New Roman" w:cs="Times New Roman"/>
          <w:sz w:val="24"/>
          <w:szCs w:val="24"/>
        </w:rPr>
        <w:t xml:space="preserve">latter </w:t>
      </w:r>
      <w:r w:rsidR="00B62C7C" w:rsidRPr="00FB3BCA">
        <w:rPr>
          <w:rFonts w:ascii="Times New Roman" w:hAnsi="Times New Roman" w:cs="Times New Roman"/>
          <w:sz w:val="24"/>
          <w:szCs w:val="24"/>
        </w:rPr>
        <w:t>referred</w:t>
      </w:r>
      <w:r w:rsidR="007F24B7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to as an undescribed Colombian species) and </w:t>
      </w:r>
      <w:r w:rsidR="00B62C7C" w:rsidRPr="00FB3BCA">
        <w:rPr>
          <w:rFonts w:ascii="Times New Roman" w:hAnsi="Times New Roman" w:cs="Times New Roman"/>
          <w:i/>
          <w:sz w:val="24"/>
          <w:szCs w:val="24"/>
        </w:rPr>
        <w:t>C. zeteki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F24B7" w:rsidRPr="00FB3BCA">
        <w:rPr>
          <w:rFonts w:ascii="Times New Roman" w:hAnsi="Times New Roman" w:cs="Times New Roman"/>
          <w:sz w:val="24"/>
          <w:szCs w:val="24"/>
        </w:rPr>
        <w:t>can be found in</w:t>
      </w:r>
      <w:r w:rsidR="00B62C7C" w:rsidRPr="00FB3BCA">
        <w:rPr>
          <w:rFonts w:ascii="Times New Roman" w:hAnsi="Times New Roman" w:cs="Times New Roman"/>
          <w:sz w:val="24"/>
          <w:szCs w:val="24"/>
        </w:rPr>
        <w:t xml:space="preserve"> Unruh and Gullan (2008b).</w:t>
      </w:r>
    </w:p>
    <w:p w14:paraId="16A3B52E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A65C7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Icerya chilensis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Hempel</w:t>
      </w:r>
    </w:p>
    <w:p w14:paraId="09CF4263" w14:textId="03DC87FE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chilensis</w:t>
      </w:r>
      <w:r w:rsidR="003341C3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Pr="00FB3BCA">
        <w:rPr>
          <w:rFonts w:ascii="Times New Roman" w:hAnsi="Times New Roman" w:cs="Times New Roman"/>
          <w:sz w:val="24"/>
          <w:szCs w:val="24"/>
        </w:rPr>
        <w:t>Hempel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1920, 333.</w:t>
      </w:r>
    </w:p>
    <w:p w14:paraId="6F328131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31B99" w14:textId="75B7DF8D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Chile</w:t>
      </w:r>
      <w:r w:rsidR="003341C3" w:rsidRPr="00FB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1C3" w:rsidRPr="00FB3BCA">
        <w:rPr>
          <w:rFonts w:ascii="Times New Roman" w:hAnsi="Times New Roman" w:cs="Times New Roman"/>
          <w:sz w:val="24"/>
          <w:szCs w:val="24"/>
        </w:rPr>
        <w:t>(Hempel, 1920)</w:t>
      </w:r>
      <w:r w:rsidRPr="00FB3BCA">
        <w:rPr>
          <w:rFonts w:ascii="Times New Roman" w:hAnsi="Times New Roman" w:cs="Times New Roman"/>
          <w:sz w:val="24"/>
          <w:szCs w:val="24"/>
        </w:rPr>
        <w:t>.</w:t>
      </w:r>
    </w:p>
    <w:p w14:paraId="4996C4E0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Pest status: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Unknown. </w:t>
      </w:r>
    </w:p>
    <w:p w14:paraId="380BAECD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333DB7C1" w14:textId="2A08257A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</w:t>
      </w:r>
      <w:r w:rsidR="000B08EA" w:rsidRPr="00FB3BCA">
        <w:rPr>
          <w:rFonts w:ascii="Times New Roman" w:hAnsi="Times New Roman" w:cs="Times New Roman"/>
          <w:b/>
          <w:sz w:val="24"/>
          <w:szCs w:val="24"/>
        </w:rPr>
        <w:t>:</w:t>
      </w:r>
      <w:r w:rsidR="000B08EA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A80CE6" w:rsidRPr="00FB3BCA">
        <w:rPr>
          <w:rFonts w:ascii="Times New Roman" w:hAnsi="Times New Roman" w:cs="Times New Roman"/>
          <w:sz w:val="24"/>
          <w:szCs w:val="24"/>
        </w:rPr>
        <w:t>C</w:t>
      </w:r>
      <w:r w:rsidR="00083D49" w:rsidRPr="00FB3BCA">
        <w:rPr>
          <w:rFonts w:ascii="Times New Roman" w:hAnsi="Times New Roman" w:cs="Times New Roman"/>
          <w:sz w:val="24"/>
          <w:szCs w:val="24"/>
        </w:rPr>
        <w:t>ollected on the leaves of an undetermined wild tree (Hempel, 1920).</w:t>
      </w:r>
    </w:p>
    <w:p w14:paraId="61BF3350" w14:textId="1F16D0D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Only known from Chile. </w:t>
      </w:r>
      <w:r w:rsidR="000B08EA" w:rsidRPr="00FB3BCA">
        <w:rPr>
          <w:rFonts w:ascii="Times New Roman" w:hAnsi="Times New Roman" w:cs="Times New Roman"/>
          <w:sz w:val="24"/>
          <w:szCs w:val="24"/>
        </w:rPr>
        <w:t xml:space="preserve">Unruh &amp; Gullan (2008b) regarded this species as </w:t>
      </w:r>
      <w:r w:rsidR="00F839F2" w:rsidRPr="00FB3BCA">
        <w:rPr>
          <w:rFonts w:ascii="Times New Roman" w:hAnsi="Times New Roman" w:cs="Times New Roman"/>
          <w:i/>
          <w:sz w:val="24"/>
          <w:szCs w:val="24"/>
        </w:rPr>
        <w:t>i</w:t>
      </w:r>
      <w:r w:rsidR="000B08EA" w:rsidRPr="00FB3BCA">
        <w:rPr>
          <w:rFonts w:ascii="Times New Roman" w:hAnsi="Times New Roman" w:cs="Times New Roman"/>
          <w:i/>
          <w:sz w:val="24"/>
          <w:szCs w:val="24"/>
        </w:rPr>
        <w:t>ncertae sedis</w:t>
      </w:r>
      <w:r w:rsidR="000B08EA" w:rsidRPr="00FB3BCA">
        <w:rPr>
          <w:rFonts w:ascii="Times New Roman" w:hAnsi="Times New Roman" w:cs="Times New Roman"/>
          <w:sz w:val="24"/>
          <w:szCs w:val="24"/>
        </w:rPr>
        <w:t xml:space="preserve">. </w:t>
      </w:r>
      <w:r w:rsidR="0003499A" w:rsidRPr="00FB3BCA">
        <w:rPr>
          <w:rFonts w:ascii="Times New Roman" w:hAnsi="Times New Roman" w:cs="Times New Roman"/>
          <w:sz w:val="24"/>
          <w:szCs w:val="24"/>
        </w:rPr>
        <w:t>T</w:t>
      </w:r>
      <w:r w:rsidRPr="00FB3BCA">
        <w:rPr>
          <w:rFonts w:ascii="Times New Roman" w:hAnsi="Times New Roman" w:cs="Times New Roman"/>
          <w:sz w:val="24"/>
          <w:szCs w:val="24"/>
        </w:rPr>
        <w:t xml:space="preserve">he occurrence of an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species in South America</w:t>
      </w:r>
      <w:r w:rsidR="00A80CE6" w:rsidRPr="00FB3BCA">
        <w:rPr>
          <w:rFonts w:ascii="Times New Roman" w:hAnsi="Times New Roman" w:cs="Times New Roman"/>
          <w:sz w:val="24"/>
          <w:szCs w:val="24"/>
        </w:rPr>
        <w:t xml:space="preserve"> is doubtful</w:t>
      </w:r>
      <w:r w:rsidRPr="00FB3BCA">
        <w:rPr>
          <w:rFonts w:ascii="Times New Roman" w:hAnsi="Times New Roman" w:cs="Times New Roman"/>
          <w:sz w:val="24"/>
          <w:szCs w:val="24"/>
        </w:rPr>
        <w:t xml:space="preserve">. The genus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is native to Indomalaya and Australasia, NOT South America.</w:t>
      </w:r>
      <w:r w:rsidR="00083D49" w:rsidRPr="00FB3BCA">
        <w:rPr>
          <w:rFonts w:ascii="Times New Roman" w:hAnsi="Times New Roman" w:cs="Times New Roman"/>
          <w:sz w:val="24"/>
          <w:szCs w:val="24"/>
        </w:rPr>
        <w:t xml:space="preserve"> In the original description, Hempel (1920) </w:t>
      </w:r>
      <w:r w:rsidR="00A80CE6" w:rsidRPr="00FB3BCA">
        <w:rPr>
          <w:rFonts w:ascii="Times New Roman" w:hAnsi="Times New Roman" w:cs="Times New Roman"/>
          <w:sz w:val="24"/>
          <w:szCs w:val="24"/>
        </w:rPr>
        <w:t xml:space="preserve">wrote </w:t>
      </w:r>
      <w:r w:rsidR="00083D49" w:rsidRPr="00FB3BCA">
        <w:rPr>
          <w:rFonts w:ascii="Times New Roman" w:hAnsi="Times New Roman" w:cs="Times New Roman"/>
          <w:sz w:val="24"/>
          <w:szCs w:val="24"/>
        </w:rPr>
        <w:t xml:space="preserve">that once the male of this species </w:t>
      </w:r>
      <w:r w:rsidR="00A80CE6" w:rsidRPr="00FB3BCA">
        <w:rPr>
          <w:rFonts w:ascii="Times New Roman" w:hAnsi="Times New Roman" w:cs="Times New Roman"/>
          <w:sz w:val="24"/>
          <w:szCs w:val="24"/>
        </w:rPr>
        <w:t>wa</w:t>
      </w:r>
      <w:r w:rsidR="00083D49" w:rsidRPr="00FB3BCA">
        <w:rPr>
          <w:rFonts w:ascii="Times New Roman" w:hAnsi="Times New Roman" w:cs="Times New Roman"/>
          <w:sz w:val="24"/>
          <w:szCs w:val="24"/>
        </w:rPr>
        <w:t>s discovered, that th</w:t>
      </w:r>
      <w:r w:rsidR="0003499A" w:rsidRPr="00FB3BCA">
        <w:rPr>
          <w:rFonts w:ascii="Times New Roman" w:hAnsi="Times New Roman" w:cs="Times New Roman"/>
          <w:sz w:val="24"/>
          <w:szCs w:val="24"/>
        </w:rPr>
        <w:t>e</w:t>
      </w:r>
      <w:r w:rsidR="00083D49" w:rsidRPr="00FB3BCA">
        <w:rPr>
          <w:rFonts w:ascii="Times New Roman" w:hAnsi="Times New Roman" w:cs="Times New Roman"/>
          <w:sz w:val="24"/>
          <w:szCs w:val="24"/>
        </w:rPr>
        <w:t xml:space="preserve"> species may be put into a different genus.</w:t>
      </w:r>
    </w:p>
    <w:p w14:paraId="7F2079D9" w14:textId="77777777" w:rsidR="00083D49" w:rsidRPr="00FB3BCA" w:rsidRDefault="00083D49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F685B" w14:textId="77777777" w:rsidR="005B1B24" w:rsidRPr="00FB3BCA" w:rsidRDefault="005B1B24" w:rsidP="005B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Icerya insulans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Hempel</w:t>
      </w:r>
    </w:p>
    <w:p w14:paraId="4A831B89" w14:textId="7E252141" w:rsidR="000B08EA" w:rsidRPr="00FB3BCA" w:rsidRDefault="000B08EA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insulans</w:t>
      </w:r>
      <w:r w:rsidRPr="00FB3BCA">
        <w:rPr>
          <w:rFonts w:ascii="Times New Roman" w:hAnsi="Times New Roman" w:cs="Times New Roman"/>
          <w:sz w:val="24"/>
          <w:szCs w:val="24"/>
        </w:rPr>
        <w:t xml:space="preserve"> Hempel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1923: 510.</w:t>
      </w:r>
    </w:p>
    <w:p w14:paraId="22C4449E" w14:textId="77777777" w:rsidR="000B08EA" w:rsidRPr="00FB3BCA" w:rsidRDefault="000B08EA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91FD0" w14:textId="77777777" w:rsidR="001B737A" w:rsidRPr="00FB3BCA" w:rsidRDefault="001B737A" w:rsidP="005B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lastRenderedPageBreak/>
        <w:t>Distribution in South America: Brazil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b/>
          <w:sz w:val="24"/>
          <w:szCs w:val="24"/>
        </w:rPr>
        <w:t>(</w:t>
      </w:r>
      <w:r w:rsidRPr="00FB3BCA">
        <w:rPr>
          <w:rFonts w:ascii="Times New Roman" w:hAnsi="Times New Roman" w:cs="Times New Roman"/>
          <w:sz w:val="24"/>
          <w:szCs w:val="24"/>
        </w:rPr>
        <w:t>Hempel, 1923).</w:t>
      </w:r>
    </w:p>
    <w:p w14:paraId="4D96542A" w14:textId="77777777" w:rsidR="000B08EA" w:rsidRPr="00FB3BCA" w:rsidRDefault="000B08EA" w:rsidP="000B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Pest status: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Unknown. </w:t>
      </w:r>
    </w:p>
    <w:p w14:paraId="1B27B4CA" w14:textId="77777777" w:rsidR="000B08EA" w:rsidRPr="00FB3BCA" w:rsidRDefault="000B08EA" w:rsidP="000B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5D4F6194" w14:textId="77777777" w:rsidR="00083D49" w:rsidRPr="00FB3BCA" w:rsidRDefault="000B08EA" w:rsidP="0008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Host plants: </w:t>
      </w:r>
      <w:r w:rsidR="00083D49" w:rsidRPr="00FB3BCA">
        <w:rPr>
          <w:rFonts w:ascii="Times New Roman" w:hAnsi="Times New Roman" w:cs="Times New Roman"/>
          <w:b/>
          <w:sz w:val="24"/>
          <w:szCs w:val="24"/>
        </w:rPr>
        <w:t>Asteraceae:</w:t>
      </w:r>
      <w:r w:rsidR="00083D49" w:rsidRPr="00FB3BCA">
        <w:rPr>
          <w:rFonts w:ascii="Times New Roman" w:hAnsi="Times New Roman" w:cs="Times New Roman"/>
          <w:sz w:val="24"/>
          <w:szCs w:val="24"/>
        </w:rPr>
        <w:t xml:space="preserve"> undetermined species. </w:t>
      </w:r>
      <w:r w:rsidR="00083D49" w:rsidRPr="00FB3BCA">
        <w:rPr>
          <w:rFonts w:ascii="Times New Roman" w:hAnsi="Times New Roman" w:cs="Times New Roman"/>
          <w:b/>
          <w:sz w:val="24"/>
          <w:szCs w:val="24"/>
        </w:rPr>
        <w:t>Melastomataceae:</w:t>
      </w:r>
      <w:r w:rsidR="00083D4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83D49" w:rsidRPr="00FB3BCA">
        <w:rPr>
          <w:rFonts w:ascii="Times New Roman" w:hAnsi="Times New Roman" w:cs="Times New Roman"/>
          <w:i/>
          <w:sz w:val="24"/>
          <w:szCs w:val="24"/>
        </w:rPr>
        <w:t>Tibouchina clavata</w:t>
      </w:r>
      <w:r w:rsidR="00083D49" w:rsidRPr="00FB3BCA">
        <w:rPr>
          <w:rFonts w:ascii="Times New Roman" w:hAnsi="Times New Roman" w:cs="Times New Roman"/>
          <w:sz w:val="24"/>
          <w:szCs w:val="24"/>
        </w:rPr>
        <w:t xml:space="preserve"> (Pers.) Wurdack (Hempel, 1923).</w:t>
      </w:r>
    </w:p>
    <w:p w14:paraId="495F4D72" w14:textId="35191A68" w:rsidR="000B08EA" w:rsidRPr="00FB3BCA" w:rsidRDefault="000B08EA" w:rsidP="0008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Only known from </w:t>
      </w:r>
      <w:r w:rsidR="00083D49" w:rsidRPr="00FB3BCA">
        <w:rPr>
          <w:rFonts w:ascii="Times New Roman" w:hAnsi="Times New Roman" w:cs="Times New Roman"/>
          <w:sz w:val="24"/>
          <w:szCs w:val="24"/>
        </w:rPr>
        <w:t>Brazil</w:t>
      </w:r>
      <w:r w:rsidRPr="00FB3BCA">
        <w:rPr>
          <w:rFonts w:ascii="Times New Roman" w:hAnsi="Times New Roman" w:cs="Times New Roman"/>
          <w:sz w:val="24"/>
          <w:szCs w:val="24"/>
        </w:rPr>
        <w:t xml:space="preserve">. Unruh &amp; Gullan (2008b) regarded this species as </w:t>
      </w:r>
      <w:r w:rsidR="00F839F2" w:rsidRPr="00FB3BCA">
        <w:rPr>
          <w:rFonts w:ascii="Times New Roman" w:hAnsi="Times New Roman" w:cs="Times New Roman"/>
          <w:i/>
          <w:sz w:val="24"/>
          <w:szCs w:val="24"/>
        </w:rPr>
        <w:t>i</w:t>
      </w:r>
      <w:r w:rsidRPr="00FB3BCA">
        <w:rPr>
          <w:rFonts w:ascii="Times New Roman" w:hAnsi="Times New Roman" w:cs="Times New Roman"/>
          <w:i/>
          <w:sz w:val="24"/>
          <w:szCs w:val="24"/>
        </w:rPr>
        <w:t>ncertae sedis</w:t>
      </w:r>
      <w:r w:rsidRPr="00FB3BCA">
        <w:rPr>
          <w:rFonts w:ascii="Times New Roman" w:hAnsi="Times New Roman" w:cs="Times New Roman"/>
          <w:sz w:val="24"/>
          <w:szCs w:val="24"/>
        </w:rPr>
        <w:t xml:space="preserve">. </w:t>
      </w:r>
      <w:r w:rsidR="0003499A" w:rsidRPr="00FB3BCA">
        <w:rPr>
          <w:rFonts w:ascii="Times New Roman" w:hAnsi="Times New Roman" w:cs="Times New Roman"/>
          <w:sz w:val="24"/>
          <w:szCs w:val="24"/>
        </w:rPr>
        <w:t>T</w:t>
      </w:r>
      <w:r w:rsidRPr="00FB3BCA">
        <w:rPr>
          <w:rFonts w:ascii="Times New Roman" w:hAnsi="Times New Roman" w:cs="Times New Roman"/>
          <w:sz w:val="24"/>
          <w:szCs w:val="24"/>
        </w:rPr>
        <w:t xml:space="preserve">he occurrence of an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species in South America</w:t>
      </w:r>
      <w:r w:rsidR="0003499A" w:rsidRPr="00FB3BCA">
        <w:rPr>
          <w:rFonts w:ascii="Times New Roman" w:hAnsi="Times New Roman" w:cs="Times New Roman"/>
          <w:sz w:val="24"/>
          <w:szCs w:val="24"/>
        </w:rPr>
        <w:t xml:space="preserve"> is doubtful as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3499A" w:rsidRPr="00FB3BCA">
        <w:rPr>
          <w:rFonts w:ascii="Times New Roman" w:hAnsi="Times New Roman" w:cs="Times New Roman"/>
          <w:sz w:val="24"/>
          <w:szCs w:val="24"/>
        </w:rPr>
        <w:t>t</w:t>
      </w:r>
      <w:r w:rsidRPr="00FB3BCA">
        <w:rPr>
          <w:rFonts w:ascii="Times New Roman" w:hAnsi="Times New Roman" w:cs="Times New Roman"/>
          <w:sz w:val="24"/>
          <w:szCs w:val="24"/>
        </w:rPr>
        <w:t xml:space="preserve">he genus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is native to Indomalaya and Australasia, NOT South America.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 In the original description, Hempel (1923) writes that this species belongs to the same group as </w:t>
      </w:r>
      <w:r w:rsidR="00A91704" w:rsidRPr="00FB3BCA">
        <w:rPr>
          <w:rFonts w:ascii="Times New Roman" w:hAnsi="Times New Roman" w:cs="Times New Roman"/>
          <w:i/>
          <w:sz w:val="24"/>
          <w:szCs w:val="24"/>
        </w:rPr>
        <w:t>Icerya taunayi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 Hempel, </w:t>
      </w:r>
      <w:r w:rsidR="0003499A" w:rsidRPr="00FB3BCA">
        <w:rPr>
          <w:rFonts w:ascii="Times New Roman" w:hAnsi="Times New Roman" w:cs="Times New Roman"/>
          <w:sz w:val="24"/>
          <w:szCs w:val="24"/>
        </w:rPr>
        <w:t xml:space="preserve">which is 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now </w:t>
      </w:r>
      <w:r w:rsidR="00A91704" w:rsidRPr="00FB3BCA">
        <w:rPr>
          <w:rFonts w:ascii="Times New Roman" w:hAnsi="Times New Roman" w:cs="Times New Roman"/>
          <w:i/>
          <w:sz w:val="24"/>
          <w:szCs w:val="24"/>
        </w:rPr>
        <w:t>Laurencella taunayi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 (Hempel), </w:t>
      </w:r>
      <w:r w:rsidR="0003499A" w:rsidRPr="00FB3BCA">
        <w:rPr>
          <w:rFonts w:ascii="Times New Roman" w:hAnsi="Times New Roman" w:cs="Times New Roman"/>
          <w:sz w:val="24"/>
          <w:szCs w:val="24"/>
        </w:rPr>
        <w:t xml:space="preserve">and 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thus it is likely that </w:t>
      </w:r>
      <w:r w:rsidR="00A91704" w:rsidRPr="00FB3BCA">
        <w:rPr>
          <w:rFonts w:ascii="Times New Roman" w:hAnsi="Times New Roman" w:cs="Times New Roman"/>
          <w:i/>
          <w:sz w:val="24"/>
          <w:szCs w:val="24"/>
        </w:rPr>
        <w:t>I. insulans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 may also be a species of </w:t>
      </w:r>
      <w:r w:rsidR="00A91704" w:rsidRPr="00FB3BCA">
        <w:rPr>
          <w:rFonts w:ascii="Times New Roman" w:hAnsi="Times New Roman" w:cs="Times New Roman"/>
          <w:i/>
          <w:sz w:val="24"/>
          <w:szCs w:val="24"/>
        </w:rPr>
        <w:t>Laurencella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AF0B8" w14:textId="77777777" w:rsidR="000B08EA" w:rsidRPr="00FB3BCA" w:rsidRDefault="000B08EA" w:rsidP="000B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1A8AC" w14:textId="77777777" w:rsidR="000B08EA" w:rsidRPr="00FB3BCA" w:rsidRDefault="000B08EA" w:rsidP="000B0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Icerya paulista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Hempel</w:t>
      </w:r>
    </w:p>
    <w:p w14:paraId="0790A28F" w14:textId="77777777" w:rsidR="005B1B24" w:rsidRPr="00FB3BCA" w:rsidRDefault="000B08EA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paulista</w:t>
      </w:r>
      <w:r w:rsidRPr="00FB3BCA">
        <w:rPr>
          <w:rFonts w:ascii="Times New Roman" w:hAnsi="Times New Roman" w:cs="Times New Roman"/>
          <w:sz w:val="24"/>
          <w:szCs w:val="24"/>
        </w:rPr>
        <w:t xml:space="preserve"> Hempel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1920: 336.</w:t>
      </w:r>
    </w:p>
    <w:p w14:paraId="52B8F3C8" w14:textId="77777777" w:rsidR="000B08EA" w:rsidRPr="00FB3BCA" w:rsidRDefault="000B08EA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D2377" w14:textId="77777777" w:rsidR="002D6756" w:rsidRPr="00FB3BCA" w:rsidRDefault="002D6756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Brazil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(Hempel, 1920).</w:t>
      </w:r>
    </w:p>
    <w:p w14:paraId="21F63D9C" w14:textId="77777777" w:rsidR="000B08EA" w:rsidRPr="00FB3BCA" w:rsidRDefault="000B08EA" w:rsidP="000B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Pest status: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Unknown. </w:t>
      </w:r>
    </w:p>
    <w:p w14:paraId="7EA6580B" w14:textId="77777777" w:rsidR="000B08EA" w:rsidRPr="00FB3BCA" w:rsidRDefault="000B08EA" w:rsidP="000B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4E8C9E0C" w14:textId="25EE3EC5" w:rsidR="000B08EA" w:rsidRPr="00FB3BCA" w:rsidRDefault="000B08EA" w:rsidP="00A9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Host plants: </w:t>
      </w:r>
      <w:r w:rsidR="00A91704" w:rsidRPr="00FB3BCA">
        <w:rPr>
          <w:rFonts w:ascii="Times New Roman" w:hAnsi="Times New Roman" w:cs="Times New Roman"/>
          <w:b/>
          <w:sz w:val="24"/>
          <w:szCs w:val="24"/>
        </w:rPr>
        <w:t>Poaceae: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0609F" w:rsidRPr="00FB3BCA">
        <w:rPr>
          <w:rFonts w:ascii="Times New Roman" w:hAnsi="Times New Roman" w:cs="Times New Roman"/>
          <w:sz w:val="24"/>
          <w:szCs w:val="24"/>
        </w:rPr>
        <w:t xml:space="preserve">On the thorns of 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a plant locally known as "taquarucu", </w:t>
      </w:r>
      <w:r w:rsidR="00A91704" w:rsidRPr="00FB3BCA">
        <w:rPr>
          <w:rFonts w:ascii="Times New Roman" w:hAnsi="Times New Roman" w:cs="Times New Roman"/>
          <w:i/>
          <w:sz w:val="24"/>
          <w:szCs w:val="24"/>
        </w:rPr>
        <w:t>Guadua</w:t>
      </w:r>
      <w:r w:rsidR="00A91704" w:rsidRPr="00FB3BCA">
        <w:rPr>
          <w:rFonts w:ascii="Times New Roman" w:hAnsi="Times New Roman" w:cs="Times New Roman"/>
          <w:sz w:val="24"/>
          <w:szCs w:val="24"/>
        </w:rPr>
        <w:t xml:space="preserve"> sp. (Hempel, 1920).</w:t>
      </w:r>
    </w:p>
    <w:p w14:paraId="03981C89" w14:textId="7810BC6A" w:rsidR="000B08EA" w:rsidRPr="00FB3BCA" w:rsidRDefault="000B08EA" w:rsidP="000B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Only known from Brazil. Unruh &amp; Gullan (2008b) regarded this species as </w:t>
      </w:r>
      <w:r w:rsidR="00F839F2" w:rsidRPr="00FB3BCA">
        <w:rPr>
          <w:rFonts w:ascii="Times New Roman" w:hAnsi="Times New Roman" w:cs="Times New Roman"/>
          <w:i/>
          <w:sz w:val="24"/>
          <w:szCs w:val="24"/>
        </w:rPr>
        <w:t>i</w:t>
      </w:r>
      <w:r w:rsidRPr="00FB3BCA">
        <w:rPr>
          <w:rFonts w:ascii="Times New Roman" w:hAnsi="Times New Roman" w:cs="Times New Roman"/>
          <w:i/>
          <w:sz w:val="24"/>
          <w:szCs w:val="24"/>
        </w:rPr>
        <w:t>ncertae sedis</w:t>
      </w:r>
      <w:r w:rsidRPr="00FB3BCA">
        <w:rPr>
          <w:rFonts w:ascii="Times New Roman" w:hAnsi="Times New Roman" w:cs="Times New Roman"/>
          <w:sz w:val="24"/>
          <w:szCs w:val="24"/>
        </w:rPr>
        <w:t xml:space="preserve">. </w:t>
      </w:r>
      <w:r w:rsidR="0003499A" w:rsidRPr="00FB3BCA">
        <w:rPr>
          <w:rFonts w:ascii="Times New Roman" w:hAnsi="Times New Roman" w:cs="Times New Roman"/>
          <w:sz w:val="24"/>
          <w:szCs w:val="24"/>
        </w:rPr>
        <w:t>T</w:t>
      </w:r>
      <w:r w:rsidRPr="00FB3BCA">
        <w:rPr>
          <w:rFonts w:ascii="Times New Roman" w:hAnsi="Times New Roman" w:cs="Times New Roman"/>
          <w:sz w:val="24"/>
          <w:szCs w:val="24"/>
        </w:rPr>
        <w:t xml:space="preserve">he occurrence of an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species in South America</w:t>
      </w:r>
      <w:r w:rsidR="0003499A" w:rsidRPr="00FB3BCA">
        <w:rPr>
          <w:rFonts w:ascii="Times New Roman" w:hAnsi="Times New Roman" w:cs="Times New Roman"/>
          <w:sz w:val="24"/>
          <w:szCs w:val="24"/>
        </w:rPr>
        <w:t xml:space="preserve"> is doubtful as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3499A" w:rsidRPr="00FB3BCA">
        <w:rPr>
          <w:rFonts w:ascii="Times New Roman" w:hAnsi="Times New Roman" w:cs="Times New Roman"/>
          <w:sz w:val="24"/>
          <w:szCs w:val="24"/>
        </w:rPr>
        <w:t>t</w:t>
      </w:r>
      <w:r w:rsidRPr="00FB3BCA">
        <w:rPr>
          <w:rFonts w:ascii="Times New Roman" w:hAnsi="Times New Roman" w:cs="Times New Roman"/>
          <w:sz w:val="24"/>
          <w:szCs w:val="24"/>
        </w:rPr>
        <w:t xml:space="preserve">he genus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 xml:space="preserve"> is native to Indomalaya and Australasia, NOT South America.</w:t>
      </w:r>
    </w:p>
    <w:p w14:paraId="7D8B7601" w14:textId="77777777" w:rsidR="000B08EA" w:rsidRPr="00FB3BCA" w:rsidRDefault="000B08EA" w:rsidP="000B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AF414" w14:textId="77777777" w:rsidR="000B08EA" w:rsidRPr="00FB3BCA" w:rsidRDefault="000B08EA" w:rsidP="000B0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Icerya purchasi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Maskell</w:t>
      </w:r>
    </w:p>
    <w:p w14:paraId="72B29CDF" w14:textId="77777777" w:rsidR="000B08EA" w:rsidRPr="00FB3BCA" w:rsidRDefault="00DB7316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purchasi</w:t>
      </w:r>
      <w:r w:rsidRPr="00FB3BCA">
        <w:rPr>
          <w:rFonts w:ascii="Times New Roman" w:hAnsi="Times New Roman" w:cs="Times New Roman"/>
          <w:sz w:val="24"/>
          <w:szCs w:val="24"/>
        </w:rPr>
        <w:t xml:space="preserve"> Maskell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1879: 221.</w:t>
      </w:r>
    </w:p>
    <w:p w14:paraId="49390FA5" w14:textId="77777777" w:rsidR="00DB7316" w:rsidRPr="00FB3BCA" w:rsidRDefault="00DB7316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A17DE" w14:textId="712515BA" w:rsidR="002D6756" w:rsidRPr="00FB3BCA" w:rsidRDefault="002D6756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Argentina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(CABI, 1971; Lizer y Trelles, 1938; Granara de Willink &amp; Claps, 2003), </w:t>
      </w:r>
      <w:r w:rsidRPr="00FB3BCA">
        <w:rPr>
          <w:rFonts w:ascii="Times New Roman" w:hAnsi="Times New Roman" w:cs="Times New Roman"/>
          <w:b/>
          <w:sz w:val="24"/>
          <w:szCs w:val="24"/>
        </w:rPr>
        <w:t>Bolivia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(CABI, 1971), </w:t>
      </w:r>
      <w:r w:rsidRPr="00FB3BCA">
        <w:rPr>
          <w:rFonts w:ascii="Times New Roman" w:hAnsi="Times New Roman" w:cs="Times New Roman"/>
          <w:b/>
          <w:sz w:val="24"/>
          <w:szCs w:val="24"/>
        </w:rPr>
        <w:t>Brazil</w:t>
      </w:r>
      <w:r w:rsidRPr="00FB3BCA">
        <w:rPr>
          <w:rFonts w:ascii="Times New Roman" w:hAnsi="Times New Roman" w:cs="Times New Roman"/>
          <w:sz w:val="24"/>
          <w:szCs w:val="24"/>
        </w:rPr>
        <w:t xml:space="preserve"> (CABI, 1971; Culik </w:t>
      </w:r>
      <w:r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Pr="00FB3BCA">
        <w:rPr>
          <w:rFonts w:ascii="Times New Roman" w:hAnsi="Times New Roman" w:cs="Times New Roman"/>
          <w:sz w:val="24"/>
          <w:szCs w:val="24"/>
        </w:rPr>
        <w:t xml:space="preserve">., 2007; </w:t>
      </w:r>
      <w:r w:rsidR="007B18C2" w:rsidRPr="00FB3BCA">
        <w:rPr>
          <w:rFonts w:ascii="Times New Roman" w:hAnsi="Times New Roman" w:cs="Times New Roman"/>
          <w:sz w:val="24"/>
          <w:szCs w:val="24"/>
        </w:rPr>
        <w:t xml:space="preserve">Hempel, 1918, 1920), </w:t>
      </w:r>
      <w:r w:rsidR="007B18C2" w:rsidRPr="00FB3BCA">
        <w:rPr>
          <w:rFonts w:ascii="Times New Roman" w:hAnsi="Times New Roman" w:cs="Times New Roman"/>
          <w:b/>
          <w:sz w:val="24"/>
          <w:szCs w:val="24"/>
        </w:rPr>
        <w:t>Chile</w:t>
      </w:r>
      <w:r w:rsidR="007B18C2" w:rsidRPr="00FB3BCA">
        <w:rPr>
          <w:rFonts w:ascii="Times New Roman" w:hAnsi="Times New Roman" w:cs="Times New Roman"/>
          <w:sz w:val="24"/>
          <w:szCs w:val="24"/>
        </w:rPr>
        <w:t xml:space="preserve"> (CABI, 1971; González, 1989; Ripa </w:t>
      </w:r>
      <w:r w:rsidR="007B18C2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7B18C2" w:rsidRPr="00FB3BCA">
        <w:rPr>
          <w:rFonts w:ascii="Times New Roman" w:hAnsi="Times New Roman" w:cs="Times New Roman"/>
          <w:sz w:val="24"/>
          <w:szCs w:val="24"/>
        </w:rPr>
        <w:t xml:space="preserve">., 2008), </w:t>
      </w:r>
      <w:r w:rsidR="007B18C2" w:rsidRPr="00FB3BCA">
        <w:rPr>
          <w:rFonts w:ascii="Times New Roman" w:hAnsi="Times New Roman" w:cs="Times New Roman"/>
          <w:b/>
          <w:sz w:val="24"/>
          <w:szCs w:val="24"/>
        </w:rPr>
        <w:t>Colombia</w:t>
      </w:r>
      <w:r w:rsidR="007B18C2" w:rsidRPr="00FB3BCA">
        <w:rPr>
          <w:rFonts w:ascii="Times New Roman" w:hAnsi="Times New Roman" w:cs="Times New Roman"/>
          <w:sz w:val="24"/>
          <w:szCs w:val="24"/>
        </w:rPr>
        <w:t xml:space="preserve"> (CABI, 1971; Figueroa-Potes, 1946; </w:t>
      </w:r>
      <w:r w:rsidR="00282248" w:rsidRPr="00FB3BCA">
        <w:rPr>
          <w:rFonts w:ascii="Times New Roman" w:hAnsi="Times New Roman" w:cs="Times New Roman"/>
          <w:sz w:val="24"/>
          <w:szCs w:val="24"/>
        </w:rPr>
        <w:t xml:space="preserve">Kondo, 2001; Kondo </w:t>
      </w:r>
      <w:r w:rsidR="00282248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282248" w:rsidRPr="00FB3BCA">
        <w:rPr>
          <w:rFonts w:ascii="Times New Roman" w:hAnsi="Times New Roman" w:cs="Times New Roman"/>
          <w:sz w:val="24"/>
          <w:szCs w:val="24"/>
        </w:rPr>
        <w:t xml:space="preserve">., 2012b), </w:t>
      </w:r>
      <w:r w:rsidR="00282248" w:rsidRPr="00FB3BCA">
        <w:rPr>
          <w:rFonts w:ascii="Times New Roman" w:hAnsi="Times New Roman" w:cs="Times New Roman"/>
          <w:b/>
          <w:sz w:val="24"/>
          <w:szCs w:val="24"/>
        </w:rPr>
        <w:t>Ecuador</w:t>
      </w:r>
      <w:r w:rsidR="00282248" w:rsidRPr="00FB3BCA">
        <w:rPr>
          <w:rFonts w:ascii="Times New Roman" w:hAnsi="Times New Roman" w:cs="Times New Roman"/>
          <w:sz w:val="24"/>
          <w:szCs w:val="24"/>
        </w:rPr>
        <w:t xml:space="preserve"> (CABI, 1971; Galapagos island: Causton </w:t>
      </w:r>
      <w:r w:rsidR="00282248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282248" w:rsidRPr="00FB3BCA">
        <w:rPr>
          <w:rFonts w:ascii="Times New Roman" w:hAnsi="Times New Roman" w:cs="Times New Roman"/>
          <w:sz w:val="24"/>
          <w:szCs w:val="24"/>
        </w:rPr>
        <w:t xml:space="preserve">., 2004; Lincango </w:t>
      </w:r>
      <w:r w:rsidR="00282248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282248" w:rsidRPr="00FB3BCA">
        <w:rPr>
          <w:rFonts w:ascii="Times New Roman" w:hAnsi="Times New Roman" w:cs="Times New Roman"/>
          <w:sz w:val="24"/>
          <w:szCs w:val="24"/>
        </w:rPr>
        <w:t xml:space="preserve">., 2010), </w:t>
      </w:r>
      <w:r w:rsidR="00EF74D5" w:rsidRPr="00FB3BCA">
        <w:rPr>
          <w:rFonts w:ascii="Times New Roman" w:hAnsi="Times New Roman" w:cs="Times New Roman"/>
          <w:b/>
          <w:sz w:val="24"/>
          <w:szCs w:val="24"/>
        </w:rPr>
        <w:t>French Guiana</w:t>
      </w:r>
      <w:r w:rsidR="00EF74D5" w:rsidRPr="00FB3BCA">
        <w:rPr>
          <w:rFonts w:ascii="Times New Roman" w:hAnsi="Times New Roman" w:cs="Times New Roman"/>
          <w:sz w:val="24"/>
          <w:szCs w:val="24"/>
        </w:rPr>
        <w:t xml:space="preserve"> (Remillet, 1988), </w:t>
      </w:r>
      <w:r w:rsidR="00282248" w:rsidRPr="00FB3BCA">
        <w:rPr>
          <w:rFonts w:ascii="Times New Roman" w:hAnsi="Times New Roman" w:cs="Times New Roman"/>
          <w:b/>
          <w:sz w:val="24"/>
          <w:szCs w:val="24"/>
        </w:rPr>
        <w:t>Paraguay</w:t>
      </w:r>
      <w:r w:rsidR="00282248" w:rsidRPr="00FB3BCA">
        <w:rPr>
          <w:rFonts w:ascii="Times New Roman" w:hAnsi="Times New Roman" w:cs="Times New Roman"/>
          <w:sz w:val="24"/>
          <w:szCs w:val="24"/>
        </w:rPr>
        <w:t xml:space="preserve"> (CABI, 1971)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2C194D" w:rsidRPr="00FB3BCA">
        <w:rPr>
          <w:rFonts w:ascii="Times New Roman" w:hAnsi="Times New Roman" w:cs="Times New Roman"/>
          <w:b/>
          <w:sz w:val="24"/>
          <w:szCs w:val="24"/>
        </w:rPr>
        <w:t>Peru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 (Bederski, 1969; CABI, 1971; Lindinger, 1942), </w:t>
      </w:r>
      <w:r w:rsidR="002C194D" w:rsidRPr="00FB3BCA">
        <w:rPr>
          <w:rFonts w:ascii="Times New Roman" w:hAnsi="Times New Roman" w:cs="Times New Roman"/>
          <w:b/>
          <w:sz w:val="24"/>
          <w:szCs w:val="24"/>
        </w:rPr>
        <w:t>Uruguay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 (CABI, 1971, Lizer y Trelles, 1938), </w:t>
      </w:r>
      <w:r w:rsidR="002C194D" w:rsidRPr="00FB3BCA">
        <w:rPr>
          <w:rFonts w:ascii="Times New Roman" w:hAnsi="Times New Roman" w:cs="Times New Roman"/>
          <w:b/>
          <w:sz w:val="24"/>
          <w:szCs w:val="24"/>
        </w:rPr>
        <w:t>Venezuela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 (CABI, 1971).</w:t>
      </w:r>
    </w:p>
    <w:p w14:paraId="5D125AD7" w14:textId="5F6868BC" w:rsidR="00DB7316" w:rsidRPr="00FB3BCA" w:rsidRDefault="00DB7316" w:rsidP="004D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Pest status: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10993" w:rsidRPr="00FB3BCA">
        <w:rPr>
          <w:rFonts w:ascii="Times New Roman" w:hAnsi="Times New Roman" w:cs="Times New Roman"/>
          <w:i/>
          <w:sz w:val="24"/>
          <w:szCs w:val="24"/>
        </w:rPr>
        <w:t>Icerya purchasi</w:t>
      </w:r>
      <w:r w:rsidR="00D10993" w:rsidRPr="00FB3BCA">
        <w:rPr>
          <w:rFonts w:ascii="Times New Roman" w:hAnsi="Times New Roman" w:cs="Times New Roman"/>
          <w:sz w:val="24"/>
          <w:szCs w:val="24"/>
        </w:rPr>
        <w:t xml:space="preserve"> is a </w:t>
      </w:r>
      <w:r w:rsidR="004D7274" w:rsidRPr="00FB3BCA">
        <w:rPr>
          <w:rFonts w:ascii="Times New Roman" w:hAnsi="Times New Roman" w:cs="Times New Roman"/>
          <w:sz w:val="24"/>
          <w:szCs w:val="24"/>
        </w:rPr>
        <w:t>well-known pest of citrus and many</w:t>
      </w:r>
      <w:r w:rsidR="00D10993" w:rsidRPr="00FB3BCA">
        <w:rPr>
          <w:rFonts w:ascii="Times New Roman" w:hAnsi="Times New Roman" w:cs="Times New Roman"/>
          <w:sz w:val="24"/>
          <w:szCs w:val="24"/>
        </w:rPr>
        <w:t xml:space="preserve"> other</w:t>
      </w:r>
      <w:r w:rsidR="004D7274" w:rsidRPr="00FB3BCA">
        <w:rPr>
          <w:rFonts w:ascii="Times New Roman" w:hAnsi="Times New Roman" w:cs="Times New Roman"/>
          <w:sz w:val="24"/>
          <w:szCs w:val="24"/>
        </w:rPr>
        <w:t xml:space="preserve"> plants (Caltagirone</w:t>
      </w:r>
      <w:r w:rsidR="008239C0" w:rsidRPr="00FB3BCA">
        <w:rPr>
          <w:rFonts w:ascii="Times New Roman" w:hAnsi="Times New Roman" w:cs="Times New Roman"/>
          <w:sz w:val="24"/>
          <w:szCs w:val="24"/>
        </w:rPr>
        <w:t>,</w:t>
      </w:r>
      <w:r w:rsidR="004D7274" w:rsidRPr="00FB3BCA">
        <w:rPr>
          <w:rFonts w:ascii="Times New Roman" w:hAnsi="Times New Roman" w:cs="Times New Roman"/>
          <w:sz w:val="24"/>
          <w:szCs w:val="24"/>
        </w:rPr>
        <w:t xml:space="preserve"> 1981; Watson </w:t>
      </w:r>
      <w:r w:rsidR="008239C0" w:rsidRPr="00FB3BCA">
        <w:rPr>
          <w:rFonts w:ascii="Times New Roman" w:hAnsi="Times New Roman" w:cs="Times New Roman"/>
          <w:sz w:val="24"/>
          <w:szCs w:val="24"/>
        </w:rPr>
        <w:t>&amp;</w:t>
      </w:r>
      <w:r w:rsidR="004D7274" w:rsidRPr="00FB3BCA">
        <w:rPr>
          <w:rFonts w:ascii="Times New Roman" w:hAnsi="Times New Roman" w:cs="Times New Roman"/>
          <w:sz w:val="24"/>
          <w:szCs w:val="24"/>
        </w:rPr>
        <w:t xml:space="preserve"> Malumphy</w:t>
      </w:r>
      <w:r w:rsidR="008239C0" w:rsidRPr="00FB3BCA">
        <w:rPr>
          <w:rFonts w:ascii="Times New Roman" w:hAnsi="Times New Roman" w:cs="Times New Roman"/>
          <w:sz w:val="24"/>
          <w:szCs w:val="24"/>
        </w:rPr>
        <w:t>,</w:t>
      </w:r>
      <w:r w:rsidR="000D4A4B" w:rsidRPr="00FB3BCA">
        <w:rPr>
          <w:rFonts w:ascii="Times New Roman" w:hAnsi="Times New Roman" w:cs="Times New Roman"/>
          <w:sz w:val="24"/>
          <w:szCs w:val="24"/>
        </w:rPr>
        <w:t xml:space="preserve"> 2004). </w:t>
      </w:r>
      <w:r w:rsidR="004D7274" w:rsidRPr="00FB3BCA">
        <w:rPr>
          <w:rFonts w:ascii="Times New Roman" w:hAnsi="Times New Roman" w:cs="Times New Roman"/>
          <w:sz w:val="24"/>
          <w:szCs w:val="24"/>
        </w:rPr>
        <w:t xml:space="preserve">In recent years it was reported as a serious pest in the Galapagos </w:t>
      </w:r>
      <w:r w:rsidR="002F4D29" w:rsidRPr="00FB3BCA">
        <w:rPr>
          <w:rFonts w:ascii="Times New Roman" w:hAnsi="Times New Roman" w:cs="Times New Roman"/>
          <w:sz w:val="24"/>
          <w:szCs w:val="24"/>
        </w:rPr>
        <w:t>Island</w:t>
      </w:r>
      <w:r w:rsidR="004D7274" w:rsidRPr="00FB3BCA">
        <w:rPr>
          <w:rFonts w:ascii="Times New Roman" w:hAnsi="Times New Roman" w:cs="Times New Roman"/>
          <w:sz w:val="24"/>
          <w:szCs w:val="24"/>
        </w:rPr>
        <w:t>, where it was successfully control</w:t>
      </w:r>
      <w:r w:rsidR="00D10993" w:rsidRPr="00FB3BCA">
        <w:rPr>
          <w:rFonts w:ascii="Times New Roman" w:hAnsi="Times New Roman" w:cs="Times New Roman"/>
          <w:sz w:val="24"/>
          <w:szCs w:val="24"/>
        </w:rPr>
        <w:t>led</w:t>
      </w:r>
      <w:r w:rsidR="004D7274" w:rsidRPr="00FB3BCA">
        <w:rPr>
          <w:rFonts w:ascii="Times New Roman" w:hAnsi="Times New Roman" w:cs="Times New Roman"/>
          <w:sz w:val="24"/>
          <w:szCs w:val="24"/>
        </w:rPr>
        <w:t xml:space="preserve"> by the vedalia beetle, </w:t>
      </w:r>
      <w:r w:rsidR="004D7274" w:rsidRPr="00FB3BCA">
        <w:rPr>
          <w:rFonts w:ascii="Times New Roman" w:hAnsi="Times New Roman" w:cs="Times New Roman"/>
          <w:i/>
          <w:sz w:val="24"/>
          <w:szCs w:val="24"/>
        </w:rPr>
        <w:t>Rodolia cardinalis</w:t>
      </w:r>
      <w:r w:rsidR="004D7274" w:rsidRPr="00FB3BCA">
        <w:rPr>
          <w:rFonts w:ascii="Times New Roman" w:hAnsi="Times New Roman" w:cs="Times New Roman"/>
          <w:sz w:val="24"/>
          <w:szCs w:val="24"/>
        </w:rPr>
        <w:t xml:space="preserve"> (Mulsant) (Causton </w:t>
      </w:r>
      <w:r w:rsidR="004D7274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4D7274" w:rsidRPr="00FB3BCA">
        <w:rPr>
          <w:rFonts w:ascii="Times New Roman" w:hAnsi="Times New Roman" w:cs="Times New Roman"/>
          <w:sz w:val="24"/>
          <w:szCs w:val="24"/>
        </w:rPr>
        <w:t>., 2004).</w:t>
      </w:r>
      <w:r w:rsidR="000D4A4B" w:rsidRPr="00FB3BCA">
        <w:rPr>
          <w:rFonts w:ascii="Times New Roman" w:hAnsi="Times New Roman" w:cs="Times New Roman"/>
          <w:sz w:val="24"/>
          <w:szCs w:val="24"/>
        </w:rPr>
        <w:t xml:space="preserve"> In Colombia, </w:t>
      </w:r>
      <w:r w:rsidR="000D4A4B" w:rsidRPr="00FB3BCA">
        <w:rPr>
          <w:rFonts w:ascii="Times New Roman" w:hAnsi="Times New Roman" w:cs="Times New Roman"/>
          <w:i/>
          <w:sz w:val="24"/>
          <w:szCs w:val="24"/>
        </w:rPr>
        <w:t>I. purchasi</w:t>
      </w:r>
      <w:r w:rsidR="000D4A4B" w:rsidRPr="00FB3BCA">
        <w:rPr>
          <w:rFonts w:ascii="Times New Roman" w:hAnsi="Times New Roman" w:cs="Times New Roman"/>
          <w:sz w:val="24"/>
          <w:szCs w:val="24"/>
        </w:rPr>
        <w:t xml:space="preserve"> is not considered a pest of citrus (Kondo </w:t>
      </w:r>
      <w:r w:rsidR="000D4A4B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0D4A4B" w:rsidRPr="00FB3BCA">
        <w:rPr>
          <w:rFonts w:ascii="Times New Roman" w:hAnsi="Times New Roman" w:cs="Times New Roman"/>
          <w:sz w:val="24"/>
          <w:szCs w:val="24"/>
        </w:rPr>
        <w:t>., 2012b).</w:t>
      </w:r>
    </w:p>
    <w:p w14:paraId="2433D6FA" w14:textId="08B0A3AF" w:rsidR="00DB7316" w:rsidRPr="00FB3BCA" w:rsidRDefault="00DB7316" w:rsidP="00787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41C25" w:rsidRPr="00FB3BCA">
        <w:rPr>
          <w:rFonts w:ascii="Times New Roman" w:hAnsi="Times New Roman" w:cs="Times New Roman"/>
          <w:b/>
          <w:sz w:val="24"/>
          <w:szCs w:val="24"/>
        </w:rPr>
        <w:t>Hemiptera: Heteroptera: Anthocoridae:</w:t>
      </w:r>
      <w:r w:rsidR="00741C25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87A3F" w:rsidRPr="00FB3BCA">
        <w:rPr>
          <w:rFonts w:ascii="Times New Roman" w:hAnsi="Times New Roman" w:cs="Times New Roman"/>
          <w:i/>
          <w:sz w:val="24"/>
          <w:szCs w:val="24"/>
        </w:rPr>
        <w:t>Cardiastethus nazarenus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 Reuter (Awadallah </w:t>
      </w:r>
      <w:r w:rsidR="00787A3F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., 1976). </w:t>
      </w:r>
      <w:r w:rsidR="00134C95" w:rsidRPr="00FB3BCA">
        <w:rPr>
          <w:rFonts w:ascii="Times New Roman" w:hAnsi="Times New Roman" w:cs="Times New Roman"/>
          <w:b/>
          <w:sz w:val="24"/>
          <w:szCs w:val="24"/>
        </w:rPr>
        <w:t>Coleoptera: Coccinellidae:</w:t>
      </w:r>
      <w:r w:rsidR="00134C95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34C95" w:rsidRPr="00FB3BCA">
        <w:rPr>
          <w:rFonts w:ascii="Times New Roman" w:hAnsi="Times New Roman" w:cs="Times New Roman"/>
          <w:i/>
          <w:sz w:val="24"/>
          <w:szCs w:val="24"/>
        </w:rPr>
        <w:t>Anovia punica</w:t>
      </w:r>
      <w:r w:rsidR="00134C95" w:rsidRPr="00FB3BCA">
        <w:rPr>
          <w:rFonts w:ascii="Times New Roman" w:hAnsi="Times New Roman" w:cs="Times New Roman"/>
          <w:sz w:val="24"/>
          <w:szCs w:val="24"/>
        </w:rPr>
        <w:t xml:space="preserve"> Gordon (Gordon, 1972), </w:t>
      </w:r>
      <w:r w:rsidR="00134C95" w:rsidRPr="00FB3BCA">
        <w:rPr>
          <w:rFonts w:ascii="Times New Roman" w:hAnsi="Times New Roman" w:cs="Times New Roman"/>
          <w:i/>
          <w:sz w:val="24"/>
          <w:szCs w:val="24"/>
        </w:rPr>
        <w:t>Chilocorus bipustulatus</w:t>
      </w:r>
      <w:r w:rsidR="00134C95" w:rsidRPr="00FB3BCA">
        <w:rPr>
          <w:rFonts w:ascii="Times New Roman" w:hAnsi="Times New Roman" w:cs="Times New Roman"/>
          <w:sz w:val="24"/>
          <w:szCs w:val="24"/>
        </w:rPr>
        <w:t xml:space="preserve"> (L.) (</w:t>
      </w:r>
      <w:r w:rsidR="00CF3EE6" w:rsidRPr="00FB3BCA">
        <w:rPr>
          <w:rFonts w:ascii="Times New Roman" w:hAnsi="Times New Roman" w:cs="Times New Roman"/>
          <w:sz w:val="24"/>
          <w:szCs w:val="24"/>
        </w:rPr>
        <w:t xml:space="preserve">Argyriou </w:t>
      </w:r>
      <w:r w:rsidR="00CF3EE6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CF3EE6" w:rsidRPr="00FB3BCA">
        <w:rPr>
          <w:rFonts w:ascii="Times New Roman" w:hAnsi="Times New Roman" w:cs="Times New Roman"/>
          <w:sz w:val="24"/>
          <w:szCs w:val="24"/>
        </w:rPr>
        <w:t xml:space="preserve">., 1976), </w:t>
      </w:r>
      <w:r w:rsidR="00CF3EE6" w:rsidRPr="00FB3BCA">
        <w:rPr>
          <w:rFonts w:ascii="Times New Roman" w:hAnsi="Times New Roman" w:cs="Times New Roman"/>
          <w:i/>
          <w:sz w:val="24"/>
          <w:szCs w:val="24"/>
        </w:rPr>
        <w:t>Cryptolaemus montrouzieri</w:t>
      </w:r>
      <w:r w:rsidR="00CF3EE6" w:rsidRPr="00FB3BCA">
        <w:rPr>
          <w:rFonts w:ascii="Times New Roman" w:hAnsi="Times New Roman" w:cs="Times New Roman"/>
          <w:sz w:val="24"/>
          <w:szCs w:val="24"/>
        </w:rPr>
        <w:t xml:space="preserve"> Mulsant (Jashenko, 1999; Puttarudriah &amp; Channabasavanna, 1957), </w:t>
      </w:r>
      <w:r w:rsidR="00CF3EE6" w:rsidRPr="00FB3BCA">
        <w:rPr>
          <w:rFonts w:ascii="Times New Roman" w:hAnsi="Times New Roman" w:cs="Times New Roman"/>
          <w:i/>
          <w:sz w:val="24"/>
          <w:szCs w:val="24"/>
        </w:rPr>
        <w:t>Hippodamia</w:t>
      </w:r>
      <w:r w:rsidR="00CF3EE6" w:rsidRPr="00FB3BCA">
        <w:rPr>
          <w:rFonts w:ascii="Times New Roman" w:hAnsi="Times New Roman" w:cs="Times New Roman"/>
          <w:sz w:val="24"/>
          <w:szCs w:val="24"/>
        </w:rPr>
        <w:t xml:space="preserve"> sp. (Jashenko, 1999), </w:t>
      </w:r>
      <w:r w:rsidR="00CF3EE6" w:rsidRPr="00FB3BCA">
        <w:rPr>
          <w:rFonts w:ascii="Times New Roman" w:hAnsi="Times New Roman" w:cs="Times New Roman"/>
          <w:i/>
          <w:sz w:val="24"/>
          <w:szCs w:val="24"/>
        </w:rPr>
        <w:t>Rodolia cardinalis</w:t>
      </w:r>
      <w:r w:rsidR="00DC051F" w:rsidRPr="00FB3BCA">
        <w:rPr>
          <w:rFonts w:ascii="Times New Roman" w:hAnsi="Times New Roman" w:cs="Times New Roman"/>
          <w:sz w:val="24"/>
          <w:szCs w:val="24"/>
        </w:rPr>
        <w:t xml:space="preserve"> (M</w:t>
      </w:r>
      <w:r w:rsidR="00CF3EE6" w:rsidRPr="00FB3BCA">
        <w:rPr>
          <w:rFonts w:ascii="Times New Roman" w:hAnsi="Times New Roman" w:cs="Times New Roman"/>
          <w:sz w:val="24"/>
          <w:szCs w:val="24"/>
        </w:rPr>
        <w:t xml:space="preserve">ulsant) (Brain &amp; Kelly, 1917; </w:t>
      </w:r>
      <w:r w:rsidR="00DC051F" w:rsidRPr="00FB3BCA">
        <w:rPr>
          <w:rFonts w:ascii="Times New Roman" w:hAnsi="Times New Roman" w:cs="Times New Roman"/>
          <w:sz w:val="24"/>
          <w:szCs w:val="24"/>
        </w:rPr>
        <w:t xml:space="preserve">Gullan &amp; Cranston, 2014; </w:t>
      </w:r>
      <w:r w:rsidR="0080630C" w:rsidRPr="00FB3BCA">
        <w:rPr>
          <w:rFonts w:ascii="Times New Roman" w:hAnsi="Times New Roman" w:cs="Times New Roman"/>
          <w:sz w:val="24"/>
          <w:szCs w:val="24"/>
        </w:rPr>
        <w:t>Zimmerman, 1948)</w:t>
      </w:r>
      <w:r w:rsidR="00DC051F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270EB7" w:rsidRPr="00FB3BCA">
        <w:rPr>
          <w:rFonts w:ascii="Times New Roman" w:hAnsi="Times New Roman" w:cs="Times New Roman"/>
          <w:i/>
          <w:sz w:val="24"/>
          <w:szCs w:val="24"/>
        </w:rPr>
        <w:t>Rodolia pumila</w:t>
      </w:r>
      <w:r w:rsidR="00270EB7" w:rsidRPr="00FB3BCA">
        <w:rPr>
          <w:rFonts w:ascii="Times New Roman" w:hAnsi="Times New Roman" w:cs="Times New Roman"/>
          <w:sz w:val="24"/>
          <w:szCs w:val="24"/>
        </w:rPr>
        <w:t xml:space="preserve"> Weise (</w:t>
      </w:r>
      <w:r w:rsidR="002261EF" w:rsidRPr="00FB3BCA">
        <w:rPr>
          <w:rFonts w:ascii="Times New Roman" w:hAnsi="Times New Roman" w:cs="Times New Roman"/>
          <w:sz w:val="24"/>
          <w:szCs w:val="24"/>
        </w:rPr>
        <w:t xml:space="preserve">Chiu </w:t>
      </w:r>
      <w:r w:rsidR="002261EF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2261EF" w:rsidRPr="00FB3BCA">
        <w:rPr>
          <w:rFonts w:ascii="Times New Roman" w:hAnsi="Times New Roman" w:cs="Times New Roman"/>
          <w:sz w:val="24"/>
          <w:szCs w:val="24"/>
        </w:rPr>
        <w:t>., 1985),</w:t>
      </w:r>
      <w:r w:rsidR="009E632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E632F" w:rsidRPr="00FB3BCA">
        <w:rPr>
          <w:rFonts w:ascii="Times New Roman" w:hAnsi="Times New Roman" w:cs="Times New Roman"/>
          <w:i/>
          <w:sz w:val="24"/>
          <w:szCs w:val="24"/>
        </w:rPr>
        <w:t>Scymnus</w:t>
      </w:r>
      <w:r w:rsidR="009E632F" w:rsidRPr="00FB3BCA">
        <w:rPr>
          <w:rFonts w:ascii="Times New Roman" w:hAnsi="Times New Roman" w:cs="Times New Roman"/>
          <w:sz w:val="24"/>
          <w:szCs w:val="24"/>
        </w:rPr>
        <w:t xml:space="preserve"> sp.</w:t>
      </w:r>
      <w:r w:rsidR="00927E89" w:rsidRPr="00FB3BCA">
        <w:rPr>
          <w:rFonts w:ascii="Times New Roman" w:hAnsi="Times New Roman" w:cs="Times New Roman"/>
          <w:sz w:val="24"/>
          <w:szCs w:val="24"/>
        </w:rPr>
        <w:t xml:space="preserve"> (Fullaway, 1913).</w:t>
      </w:r>
      <w:r w:rsidR="002261E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332D8" w:rsidRPr="00FB3BCA">
        <w:rPr>
          <w:rFonts w:ascii="Times New Roman" w:hAnsi="Times New Roman" w:cs="Times New Roman"/>
          <w:b/>
          <w:sz w:val="24"/>
          <w:szCs w:val="24"/>
        </w:rPr>
        <w:t>Diptera: Cryptochaetidae:</w:t>
      </w:r>
      <w:r w:rsidR="002332D8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332D8" w:rsidRPr="00FB3BCA">
        <w:rPr>
          <w:rFonts w:ascii="Times New Roman" w:hAnsi="Times New Roman" w:cs="Times New Roman"/>
          <w:i/>
          <w:sz w:val="24"/>
          <w:szCs w:val="24"/>
        </w:rPr>
        <w:t xml:space="preserve">Cryptochaetum iceryae </w:t>
      </w:r>
      <w:r w:rsidR="002332D8" w:rsidRPr="00FB3BCA">
        <w:rPr>
          <w:rFonts w:ascii="Times New Roman" w:hAnsi="Times New Roman" w:cs="Times New Roman"/>
          <w:sz w:val="24"/>
          <w:szCs w:val="24"/>
        </w:rPr>
        <w:t>(Williston)</w:t>
      </w:r>
      <w:r w:rsidR="002332D8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2D8" w:rsidRPr="00FB3BCA">
        <w:rPr>
          <w:rFonts w:ascii="Times New Roman" w:hAnsi="Times New Roman" w:cs="Times New Roman"/>
          <w:sz w:val="24"/>
          <w:szCs w:val="24"/>
        </w:rPr>
        <w:t>(Gullan &amp; Cranston, 2014</w:t>
      </w:r>
      <w:r w:rsidR="00237277" w:rsidRPr="00FB3BCA">
        <w:rPr>
          <w:rFonts w:ascii="Times New Roman" w:hAnsi="Times New Roman" w:cs="Times New Roman"/>
          <w:sz w:val="24"/>
          <w:szCs w:val="24"/>
        </w:rPr>
        <w:t xml:space="preserve">; Mendel &amp; </w:t>
      </w:r>
      <w:r w:rsidR="00237277" w:rsidRPr="00FB3BCA">
        <w:rPr>
          <w:rFonts w:ascii="Times New Roman" w:hAnsi="Times New Roman" w:cs="Times New Roman"/>
          <w:sz w:val="24"/>
          <w:szCs w:val="24"/>
        </w:rPr>
        <w:lastRenderedPageBreak/>
        <w:t>Blumberg, 1991; Quezada &amp; DeBach, 1973</w:t>
      </w:r>
      <w:r w:rsidR="00E44734" w:rsidRPr="00FB3BCA">
        <w:rPr>
          <w:rFonts w:ascii="Times New Roman" w:hAnsi="Times New Roman" w:cs="Times New Roman"/>
          <w:sz w:val="24"/>
          <w:szCs w:val="24"/>
        </w:rPr>
        <w:t xml:space="preserve">; </w:t>
      </w:r>
      <w:r w:rsidR="002332D8" w:rsidRPr="00FB3BCA">
        <w:rPr>
          <w:rFonts w:ascii="Times New Roman" w:hAnsi="Times New Roman" w:cs="Times New Roman"/>
          <w:sz w:val="24"/>
          <w:szCs w:val="24"/>
        </w:rPr>
        <w:t>Denmark, 1964)</w:t>
      </w:r>
      <w:r w:rsidR="00674C10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674C10" w:rsidRPr="00FB3BCA">
        <w:rPr>
          <w:rFonts w:ascii="Times New Roman" w:hAnsi="Times New Roman" w:cs="Times New Roman"/>
          <w:b/>
          <w:sz w:val="24"/>
          <w:szCs w:val="24"/>
        </w:rPr>
        <w:t>Phoridae:</w:t>
      </w:r>
      <w:r w:rsidR="00674C10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74C10" w:rsidRPr="00FB3BCA">
        <w:rPr>
          <w:rFonts w:ascii="Times New Roman" w:hAnsi="Times New Roman" w:cs="Times New Roman"/>
          <w:i/>
          <w:sz w:val="24"/>
          <w:szCs w:val="24"/>
        </w:rPr>
        <w:t xml:space="preserve">Syneura cocciphila </w:t>
      </w:r>
      <w:r w:rsidR="00674C10" w:rsidRPr="00FB3BCA">
        <w:rPr>
          <w:rFonts w:ascii="Times New Roman" w:hAnsi="Times New Roman" w:cs="Times New Roman"/>
          <w:sz w:val="24"/>
          <w:szCs w:val="24"/>
        </w:rPr>
        <w:t>(Coquillet)</w:t>
      </w:r>
      <w:r w:rsidR="00674C10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C10" w:rsidRPr="00FB3BCA">
        <w:rPr>
          <w:rFonts w:ascii="Times New Roman" w:hAnsi="Times New Roman" w:cs="Times New Roman"/>
          <w:sz w:val="24"/>
          <w:szCs w:val="24"/>
        </w:rPr>
        <w:t>(Autuori, 1928).</w:t>
      </w:r>
      <w:r w:rsidR="00674C10" w:rsidRPr="00FB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3F9" w:rsidRPr="00FB3BCA">
        <w:rPr>
          <w:rFonts w:ascii="Times New Roman" w:hAnsi="Times New Roman" w:cs="Times New Roman"/>
          <w:b/>
          <w:sz w:val="24"/>
          <w:szCs w:val="24"/>
        </w:rPr>
        <w:t xml:space="preserve">Hymenoptera: Aphelinidae: </w:t>
      </w:r>
      <w:r w:rsidR="004D73F9" w:rsidRPr="00FB3BCA">
        <w:rPr>
          <w:rFonts w:ascii="Times New Roman" w:hAnsi="Times New Roman" w:cs="Times New Roman"/>
          <w:i/>
          <w:sz w:val="24"/>
          <w:szCs w:val="24"/>
        </w:rPr>
        <w:t>Ablerus molestus</w:t>
      </w:r>
      <w:r w:rsidR="004D73F9" w:rsidRPr="00FB3BCA">
        <w:rPr>
          <w:rFonts w:ascii="Times New Roman" w:hAnsi="Times New Roman" w:cs="Times New Roman"/>
          <w:sz w:val="24"/>
          <w:szCs w:val="24"/>
        </w:rPr>
        <w:t xml:space="preserve"> Blanchard, </w:t>
      </w:r>
      <w:r w:rsidR="004D73F9" w:rsidRPr="00FB3BCA">
        <w:rPr>
          <w:rFonts w:ascii="Times New Roman" w:hAnsi="Times New Roman" w:cs="Times New Roman"/>
          <w:i/>
          <w:sz w:val="24"/>
          <w:szCs w:val="24"/>
        </w:rPr>
        <w:t>Coccophagus lycimnia</w:t>
      </w:r>
      <w:r w:rsidR="004D73F9" w:rsidRPr="00FB3BCA">
        <w:rPr>
          <w:rFonts w:ascii="Times New Roman" w:hAnsi="Times New Roman" w:cs="Times New Roman"/>
          <w:sz w:val="24"/>
          <w:szCs w:val="24"/>
        </w:rPr>
        <w:t xml:space="preserve"> Walker, </w:t>
      </w:r>
      <w:r w:rsidR="004D73F9" w:rsidRPr="00FB3BCA">
        <w:rPr>
          <w:rFonts w:ascii="Times New Roman" w:hAnsi="Times New Roman" w:cs="Times New Roman"/>
          <w:i/>
          <w:sz w:val="24"/>
          <w:szCs w:val="24"/>
        </w:rPr>
        <w:t>Coccophagus scutellaris</w:t>
      </w:r>
      <w:r w:rsidR="004D73F9" w:rsidRPr="00FB3BCA">
        <w:rPr>
          <w:rFonts w:ascii="Times New Roman" w:hAnsi="Times New Roman" w:cs="Times New Roman"/>
          <w:sz w:val="24"/>
          <w:szCs w:val="24"/>
        </w:rPr>
        <w:t xml:space="preserve"> Dalman (Noyes, </w:t>
      </w:r>
      <w:r w:rsidR="00202263" w:rsidRPr="00FB3BCA">
        <w:rPr>
          <w:rFonts w:ascii="Times New Roman" w:hAnsi="Times New Roman" w:cs="Times New Roman"/>
          <w:sz w:val="24"/>
          <w:szCs w:val="24"/>
        </w:rPr>
        <w:t xml:space="preserve">2004, </w:t>
      </w:r>
      <w:r w:rsidR="004D73F9" w:rsidRPr="00FB3BCA">
        <w:rPr>
          <w:rFonts w:ascii="Times New Roman" w:hAnsi="Times New Roman" w:cs="Times New Roman"/>
          <w:sz w:val="24"/>
          <w:szCs w:val="24"/>
        </w:rPr>
        <w:t>2016).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A1494" w:rsidRPr="00FB3BCA">
        <w:rPr>
          <w:rFonts w:ascii="Times New Roman" w:hAnsi="Times New Roman" w:cs="Times New Roman"/>
          <w:b/>
          <w:sz w:val="24"/>
          <w:szCs w:val="24"/>
        </w:rPr>
        <w:t>Encyrtidae: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Brethesiella abnormicornis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Girault,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B</w:t>
      </w:r>
      <w:r w:rsidR="00202263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 xml:space="preserve"> latifrons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Timberlake,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Cheiloneurus pulvinariae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Dozier,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Homalotylus eytelweinii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Ratzeburg,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H. flaminius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Dalman,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Homosemion bennetti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Annecke,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Isodromus iceryae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Howard,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Lamennaisia ambigua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Nees,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Tetracnemoidea brevicornis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Girault (Noyes, </w:t>
      </w:r>
      <w:r w:rsidR="00202263" w:rsidRPr="00FB3BCA">
        <w:rPr>
          <w:rFonts w:ascii="Times New Roman" w:hAnsi="Times New Roman" w:cs="Times New Roman"/>
          <w:sz w:val="24"/>
          <w:szCs w:val="24"/>
        </w:rPr>
        <w:t xml:space="preserve">2004, 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2016). </w:t>
      </w:r>
      <w:r w:rsidR="00EA1494" w:rsidRPr="00FB3BCA">
        <w:rPr>
          <w:rFonts w:ascii="Times New Roman" w:hAnsi="Times New Roman" w:cs="Times New Roman"/>
          <w:b/>
          <w:sz w:val="24"/>
          <w:szCs w:val="24"/>
        </w:rPr>
        <w:t>Eriaporidae: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Euryischia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sp.,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Euryischia lestophoni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Riley (Noyes, 2016). </w:t>
      </w:r>
      <w:r w:rsidR="00EA1494" w:rsidRPr="00FB3BCA">
        <w:rPr>
          <w:rFonts w:ascii="Times New Roman" w:hAnsi="Times New Roman" w:cs="Times New Roman"/>
          <w:b/>
          <w:sz w:val="24"/>
          <w:szCs w:val="24"/>
        </w:rPr>
        <w:t>Eulophidae: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Entedon coquillettii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Riley (Noyes, </w:t>
      </w:r>
      <w:r w:rsidR="00202263" w:rsidRPr="00FB3BCA">
        <w:rPr>
          <w:rFonts w:ascii="Times New Roman" w:hAnsi="Times New Roman" w:cs="Times New Roman"/>
          <w:sz w:val="24"/>
          <w:szCs w:val="24"/>
        </w:rPr>
        <w:t xml:space="preserve">2004, 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2016). </w:t>
      </w:r>
      <w:r w:rsidR="00EA1494" w:rsidRPr="00FB3BCA">
        <w:rPr>
          <w:rFonts w:ascii="Times New Roman" w:hAnsi="Times New Roman" w:cs="Times New Roman"/>
          <w:b/>
          <w:sz w:val="24"/>
          <w:szCs w:val="24"/>
        </w:rPr>
        <w:t>Mymaridae: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Alaptus iceryae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Riley (Noyes, </w:t>
      </w:r>
      <w:r w:rsidR="00202263" w:rsidRPr="00FB3BCA">
        <w:rPr>
          <w:rFonts w:ascii="Times New Roman" w:hAnsi="Times New Roman" w:cs="Times New Roman"/>
          <w:sz w:val="24"/>
          <w:szCs w:val="24"/>
        </w:rPr>
        <w:t xml:space="preserve">2004, 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2016). </w:t>
      </w:r>
      <w:r w:rsidR="00EA1494" w:rsidRPr="00FB3BCA">
        <w:rPr>
          <w:rFonts w:ascii="Times New Roman" w:hAnsi="Times New Roman" w:cs="Times New Roman"/>
          <w:b/>
          <w:sz w:val="24"/>
          <w:szCs w:val="24"/>
        </w:rPr>
        <w:t>Pteromalidae: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 xml:space="preserve">Austroterobia 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sp.,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Ophelosia crawfordi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Riley,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O</w:t>
      </w:r>
      <w:r w:rsidR="00202263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 xml:space="preserve"> hypatia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Girault, </w:t>
      </w:r>
      <w:r w:rsidR="00EA1494" w:rsidRPr="00FB3BCA">
        <w:rPr>
          <w:rFonts w:ascii="Times New Roman" w:hAnsi="Times New Roman" w:cs="Times New Roman"/>
          <w:i/>
          <w:sz w:val="24"/>
          <w:szCs w:val="24"/>
        </w:rPr>
        <w:t>Oricoruna arcotensis</w:t>
      </w:r>
      <w:r w:rsidR="00EA1494" w:rsidRPr="00FB3BCA">
        <w:rPr>
          <w:rFonts w:ascii="Times New Roman" w:hAnsi="Times New Roman" w:cs="Times New Roman"/>
          <w:sz w:val="24"/>
          <w:szCs w:val="24"/>
        </w:rPr>
        <w:t xml:space="preserve"> Mani &amp; Kurian,</w:t>
      </w:r>
      <w:r w:rsidR="002D6756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D6756" w:rsidRPr="00FB3BCA">
        <w:rPr>
          <w:rFonts w:ascii="Times New Roman" w:hAnsi="Times New Roman" w:cs="Times New Roman"/>
          <w:i/>
          <w:sz w:val="24"/>
          <w:szCs w:val="24"/>
        </w:rPr>
        <w:t>Parasaphodes townsendi</w:t>
      </w:r>
      <w:r w:rsidR="002D6756" w:rsidRPr="00FB3BCA">
        <w:rPr>
          <w:rFonts w:ascii="Times New Roman" w:hAnsi="Times New Roman" w:cs="Times New Roman"/>
          <w:sz w:val="24"/>
          <w:szCs w:val="24"/>
        </w:rPr>
        <w:t xml:space="preserve"> Ashmead, </w:t>
      </w:r>
      <w:r w:rsidR="002D6756" w:rsidRPr="00FB3BCA">
        <w:rPr>
          <w:rFonts w:ascii="Times New Roman" w:hAnsi="Times New Roman" w:cs="Times New Roman"/>
          <w:i/>
          <w:sz w:val="24"/>
          <w:szCs w:val="24"/>
        </w:rPr>
        <w:t>Parasaphodes</w:t>
      </w:r>
      <w:r w:rsidR="002D6756" w:rsidRPr="00FB3BCA">
        <w:rPr>
          <w:rFonts w:ascii="Times New Roman" w:hAnsi="Times New Roman" w:cs="Times New Roman"/>
          <w:sz w:val="24"/>
          <w:szCs w:val="24"/>
        </w:rPr>
        <w:t xml:space="preserve"> sp. (Noyes, </w:t>
      </w:r>
      <w:r w:rsidR="00202263" w:rsidRPr="00FB3BCA">
        <w:rPr>
          <w:rFonts w:ascii="Times New Roman" w:hAnsi="Times New Roman" w:cs="Times New Roman"/>
          <w:sz w:val="24"/>
          <w:szCs w:val="24"/>
        </w:rPr>
        <w:t xml:space="preserve">2004, </w:t>
      </w:r>
      <w:r w:rsidR="002D6756" w:rsidRPr="00FB3BCA">
        <w:rPr>
          <w:rFonts w:ascii="Times New Roman" w:hAnsi="Times New Roman" w:cs="Times New Roman"/>
          <w:sz w:val="24"/>
          <w:szCs w:val="24"/>
        </w:rPr>
        <w:t xml:space="preserve">2016). </w:t>
      </w:r>
      <w:r w:rsidR="00674C10" w:rsidRPr="00FB3BCA">
        <w:rPr>
          <w:rFonts w:ascii="Times New Roman" w:hAnsi="Times New Roman" w:cs="Times New Roman"/>
          <w:b/>
          <w:sz w:val="24"/>
          <w:szCs w:val="24"/>
        </w:rPr>
        <w:t xml:space="preserve">Lepidoptera: Pyralidae: </w:t>
      </w:r>
      <w:r w:rsidR="00674C10" w:rsidRPr="00FB3BCA">
        <w:rPr>
          <w:rFonts w:ascii="Times New Roman" w:hAnsi="Times New Roman" w:cs="Times New Roman"/>
          <w:i/>
          <w:sz w:val="24"/>
          <w:szCs w:val="24"/>
        </w:rPr>
        <w:t xml:space="preserve">Laetilia coccidivora </w:t>
      </w:r>
      <w:r w:rsidR="00674C10" w:rsidRPr="00FB3BCA">
        <w:rPr>
          <w:rFonts w:ascii="Times New Roman" w:hAnsi="Times New Roman" w:cs="Times New Roman"/>
          <w:sz w:val="24"/>
          <w:szCs w:val="24"/>
        </w:rPr>
        <w:t>(Comstock)</w:t>
      </w:r>
      <w:r w:rsidR="004D73F9" w:rsidRPr="00FB3BCA">
        <w:rPr>
          <w:rFonts w:ascii="Times New Roman" w:hAnsi="Times New Roman" w:cs="Times New Roman"/>
          <w:sz w:val="24"/>
          <w:szCs w:val="24"/>
        </w:rPr>
        <w:t xml:space="preserve"> (Jashenko, 1999). </w:t>
      </w:r>
      <w:r w:rsidR="00674C10" w:rsidRPr="00FB3BCA">
        <w:rPr>
          <w:rFonts w:ascii="Times New Roman" w:hAnsi="Times New Roman" w:cs="Times New Roman"/>
          <w:b/>
          <w:sz w:val="24"/>
          <w:szCs w:val="24"/>
        </w:rPr>
        <w:t>Thysanoptera: Phlaeothripidae:</w:t>
      </w:r>
      <w:r w:rsidR="00674C10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74C10" w:rsidRPr="00FB3BCA">
        <w:rPr>
          <w:rFonts w:ascii="Times New Roman" w:hAnsi="Times New Roman" w:cs="Times New Roman"/>
          <w:i/>
          <w:sz w:val="24"/>
          <w:szCs w:val="24"/>
        </w:rPr>
        <w:t>Megalothrips</w:t>
      </w:r>
      <w:r w:rsidR="00674C10" w:rsidRPr="00FB3BCA">
        <w:rPr>
          <w:rFonts w:ascii="Times New Roman" w:hAnsi="Times New Roman" w:cs="Times New Roman"/>
          <w:sz w:val="24"/>
          <w:szCs w:val="24"/>
        </w:rPr>
        <w:t xml:space="preserve"> sp. (Jashenko, 1999).</w:t>
      </w:r>
      <w:r w:rsidR="002D6756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87A3F" w:rsidRPr="00FB3BCA">
        <w:rPr>
          <w:rFonts w:ascii="Times New Roman" w:hAnsi="Times New Roman" w:cs="Times New Roman"/>
          <w:b/>
          <w:sz w:val="24"/>
          <w:szCs w:val="24"/>
        </w:rPr>
        <w:t>Neuroptera: Chrysopidae: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87A3F" w:rsidRPr="00FB3BCA">
        <w:rPr>
          <w:rFonts w:ascii="Times New Roman" w:hAnsi="Times New Roman" w:cs="Times New Roman"/>
          <w:i/>
          <w:sz w:val="24"/>
          <w:szCs w:val="24"/>
        </w:rPr>
        <w:t>Chrysopa pallens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 Rambur</w:t>
      </w:r>
      <w:r w:rsidR="00134C95" w:rsidRPr="00FB3BCA">
        <w:rPr>
          <w:rFonts w:ascii="Times New Roman" w:hAnsi="Times New Roman" w:cs="Times New Roman"/>
          <w:sz w:val="24"/>
          <w:szCs w:val="24"/>
        </w:rPr>
        <w:t xml:space="preserve"> (Jashenko, 1999),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F4D29" w:rsidRPr="00FB3BCA">
        <w:rPr>
          <w:rFonts w:ascii="Times New Roman" w:hAnsi="Times New Roman" w:cs="Times New Roman"/>
          <w:i/>
          <w:sz w:val="24"/>
          <w:szCs w:val="24"/>
        </w:rPr>
        <w:t>C</w:t>
      </w:r>
      <w:r w:rsidR="00787A3F" w:rsidRPr="00FB3BCA">
        <w:rPr>
          <w:rFonts w:ascii="Times New Roman" w:hAnsi="Times New Roman" w:cs="Times New Roman"/>
          <w:i/>
          <w:sz w:val="24"/>
          <w:szCs w:val="24"/>
        </w:rPr>
        <w:t xml:space="preserve">. sapporensis </w:t>
      </w:r>
      <w:r w:rsidR="00787A3F" w:rsidRPr="00FB3BCA">
        <w:rPr>
          <w:rFonts w:ascii="Times New Roman" w:hAnsi="Times New Roman" w:cs="Times New Roman"/>
          <w:sz w:val="24"/>
          <w:szCs w:val="24"/>
        </w:rPr>
        <w:t>Okamoto</w:t>
      </w:r>
      <w:r w:rsidR="00134C95" w:rsidRPr="00FB3BCA">
        <w:rPr>
          <w:rFonts w:ascii="Times New Roman" w:hAnsi="Times New Roman" w:cs="Times New Roman"/>
          <w:sz w:val="24"/>
          <w:szCs w:val="24"/>
        </w:rPr>
        <w:t xml:space="preserve"> (Jashenko, 1999),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87A3F" w:rsidRPr="00FB3BCA">
        <w:rPr>
          <w:rFonts w:ascii="Times New Roman" w:hAnsi="Times New Roman" w:cs="Times New Roman"/>
          <w:i/>
          <w:sz w:val="24"/>
          <w:szCs w:val="24"/>
        </w:rPr>
        <w:t>Pseudomallada ventralis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 (Curtis) (Jashenko, 1999),</w:t>
      </w:r>
      <w:r w:rsidR="00134C95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87A3F" w:rsidRPr="00FB3BCA">
        <w:rPr>
          <w:rFonts w:ascii="Times New Roman" w:hAnsi="Times New Roman" w:cs="Times New Roman"/>
          <w:i/>
          <w:sz w:val="24"/>
          <w:szCs w:val="24"/>
        </w:rPr>
        <w:t>Semachrysa matsumurae</w:t>
      </w:r>
      <w:r w:rsidR="00134C95" w:rsidRPr="00FB3BCA">
        <w:rPr>
          <w:rFonts w:ascii="Times New Roman" w:hAnsi="Times New Roman" w:cs="Times New Roman"/>
          <w:sz w:val="24"/>
          <w:szCs w:val="24"/>
        </w:rPr>
        <w:t xml:space="preserve"> (Okamoto) (Jashenko, 1999; Kuwana, 1922).</w:t>
      </w:r>
    </w:p>
    <w:p w14:paraId="73CB0BBC" w14:textId="60980FFC" w:rsidR="00DB7316" w:rsidRPr="00FB3BCA" w:rsidRDefault="00DB7316" w:rsidP="0082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8239C0" w:rsidRPr="00FB3BCA">
        <w:rPr>
          <w:rFonts w:ascii="Times New Roman" w:hAnsi="Times New Roman" w:cs="Times New Roman"/>
          <w:sz w:val="24"/>
          <w:szCs w:val="24"/>
        </w:rPr>
        <w:t xml:space="preserve">This species is highly polyphagous. It has been recorded on </w:t>
      </w:r>
      <w:r w:rsidR="009371D2" w:rsidRPr="00FB3BCA">
        <w:rPr>
          <w:rFonts w:ascii="Times New Roman" w:hAnsi="Times New Roman" w:cs="Times New Roman"/>
          <w:sz w:val="24"/>
          <w:szCs w:val="24"/>
        </w:rPr>
        <w:t xml:space="preserve">more than 230 species </w:t>
      </w:r>
      <w:r w:rsidR="002D6756" w:rsidRPr="00FB3BCA">
        <w:rPr>
          <w:rFonts w:ascii="Times New Roman" w:hAnsi="Times New Roman" w:cs="Times New Roman"/>
          <w:sz w:val="24"/>
          <w:szCs w:val="24"/>
        </w:rPr>
        <w:t xml:space="preserve">of plants </w:t>
      </w:r>
      <w:r w:rsidR="009371D2" w:rsidRPr="00FB3BCA">
        <w:rPr>
          <w:rFonts w:ascii="Times New Roman" w:hAnsi="Times New Roman" w:cs="Times New Roman"/>
          <w:sz w:val="24"/>
          <w:szCs w:val="24"/>
        </w:rPr>
        <w:t>distributed in 162 g</w:t>
      </w:r>
      <w:r w:rsidR="008239C0" w:rsidRPr="00FB3BCA">
        <w:rPr>
          <w:rFonts w:ascii="Times New Roman" w:hAnsi="Times New Roman" w:cs="Times New Roman"/>
          <w:sz w:val="24"/>
          <w:szCs w:val="24"/>
        </w:rPr>
        <w:t xml:space="preserve">enera </w:t>
      </w:r>
      <w:r w:rsidR="002D6756" w:rsidRPr="00FB3BCA">
        <w:rPr>
          <w:rFonts w:ascii="Times New Roman" w:hAnsi="Times New Roman" w:cs="Times New Roman"/>
          <w:sz w:val="24"/>
          <w:szCs w:val="24"/>
        </w:rPr>
        <w:t>in 66 plant families</w:t>
      </w:r>
      <w:r w:rsidR="004F107F" w:rsidRPr="00FB3BCA">
        <w:rPr>
          <w:rFonts w:ascii="Times New Roman" w:hAnsi="Times New Roman" w:cs="Times New Roman"/>
          <w:sz w:val="24"/>
          <w:szCs w:val="24"/>
        </w:rPr>
        <w:t xml:space="preserve"> (Garcia </w:t>
      </w:r>
      <w:r w:rsidR="004F107F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4F107F" w:rsidRPr="00FB3BCA">
        <w:rPr>
          <w:rFonts w:ascii="Times New Roman" w:hAnsi="Times New Roman" w:cs="Times New Roman"/>
          <w:sz w:val="24"/>
          <w:szCs w:val="24"/>
        </w:rPr>
        <w:t>., 2016)</w:t>
      </w:r>
      <w:r w:rsidR="002D6756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4F8E201C" w14:textId="4E17D885" w:rsidR="002D6756" w:rsidRPr="00FB3BCA" w:rsidRDefault="002D6756" w:rsidP="002C1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B5129" w:rsidRPr="00FB3BCA">
        <w:rPr>
          <w:rFonts w:ascii="Times New Roman" w:hAnsi="Times New Roman" w:cs="Times New Roman"/>
          <w:sz w:val="24"/>
          <w:szCs w:val="24"/>
        </w:rPr>
        <w:t xml:space="preserve">Of Australian origin, </w:t>
      </w:r>
      <w:r w:rsidR="00EB5129" w:rsidRPr="00FB3BCA">
        <w:rPr>
          <w:rFonts w:ascii="Times New Roman" w:hAnsi="Times New Roman" w:cs="Times New Roman"/>
          <w:i/>
          <w:sz w:val="24"/>
          <w:szCs w:val="24"/>
        </w:rPr>
        <w:t>I. purchasi</w:t>
      </w:r>
      <w:r w:rsidR="00EB5129" w:rsidRPr="00FB3BCA">
        <w:rPr>
          <w:rFonts w:ascii="Times New Roman" w:hAnsi="Times New Roman" w:cs="Times New Roman"/>
          <w:sz w:val="24"/>
          <w:szCs w:val="24"/>
        </w:rPr>
        <w:t xml:space="preserve"> has now spread worldwide with infested plant material. I</w:t>
      </w:r>
      <w:r w:rsidR="00522C0A" w:rsidRPr="00FB3BCA">
        <w:rPr>
          <w:rFonts w:ascii="Times New Roman" w:hAnsi="Times New Roman" w:cs="Times New Roman"/>
          <w:sz w:val="24"/>
          <w:szCs w:val="24"/>
        </w:rPr>
        <w:t>n Colombia</w:t>
      </w:r>
      <w:r w:rsidR="001D4435" w:rsidRPr="00FB3BCA">
        <w:rPr>
          <w:rFonts w:ascii="Times New Roman" w:hAnsi="Times New Roman" w:cs="Times New Roman"/>
          <w:sz w:val="24"/>
          <w:szCs w:val="24"/>
        </w:rPr>
        <w:t>,</w:t>
      </w:r>
      <w:r w:rsidR="00522C0A" w:rsidRPr="00FB3BCA">
        <w:rPr>
          <w:rFonts w:ascii="Times New Roman" w:hAnsi="Times New Roman" w:cs="Times New Roman"/>
          <w:sz w:val="24"/>
          <w:szCs w:val="24"/>
        </w:rPr>
        <w:t xml:space="preserve"> the cottony cushion scale </w:t>
      </w:r>
      <w:r w:rsidR="002C194D"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 sp. (</w:t>
      </w:r>
      <w:r w:rsidR="00522C0A" w:rsidRPr="00FB3BCA">
        <w:rPr>
          <w:rFonts w:ascii="Times New Roman" w:hAnsi="Times New Roman" w:cs="Times New Roman"/>
          <w:sz w:val="24"/>
          <w:szCs w:val="24"/>
        </w:rPr>
        <w:t>possibly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C194D" w:rsidRPr="00FB3BCA">
        <w:rPr>
          <w:rFonts w:ascii="Times New Roman" w:hAnsi="Times New Roman" w:cs="Times New Roman"/>
          <w:i/>
          <w:sz w:val="24"/>
          <w:szCs w:val="24"/>
        </w:rPr>
        <w:t>I. purchasi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 Maskell) </w:t>
      </w:r>
      <w:r w:rsidR="00E637FA" w:rsidRPr="00FB3BCA">
        <w:rPr>
          <w:rFonts w:ascii="Times New Roman" w:hAnsi="Times New Roman" w:cs="Times New Roman"/>
          <w:sz w:val="24"/>
          <w:szCs w:val="24"/>
        </w:rPr>
        <w:t xml:space="preserve">is considered as one of the first urban pests </w:t>
      </w:r>
      <w:r w:rsidR="00EB5129" w:rsidRPr="00FB3BCA">
        <w:rPr>
          <w:rFonts w:ascii="Times New Roman" w:hAnsi="Times New Roman" w:cs="Times New Roman"/>
          <w:sz w:val="24"/>
          <w:szCs w:val="24"/>
        </w:rPr>
        <w:t>(Kondo, 2015)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. </w:t>
      </w:r>
      <w:r w:rsidR="00E637FA" w:rsidRPr="00FB3BCA">
        <w:rPr>
          <w:rFonts w:ascii="Times New Roman" w:hAnsi="Times New Roman" w:cs="Times New Roman"/>
          <w:sz w:val="24"/>
          <w:szCs w:val="24"/>
        </w:rPr>
        <w:t>According to Valenzuela (1993), o</w:t>
      </w:r>
      <w:r w:rsidR="00EB5129" w:rsidRPr="00FB3BCA">
        <w:rPr>
          <w:rFonts w:ascii="Times New Roman" w:hAnsi="Times New Roman" w:cs="Times New Roman"/>
          <w:sz w:val="24"/>
          <w:szCs w:val="24"/>
        </w:rPr>
        <w:t>n the occasion of the celebration of the IX Pan American Conference held in Bogota in 1948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, </w:t>
      </w:r>
      <w:r w:rsidR="00E637FA" w:rsidRPr="00FB3BCA">
        <w:rPr>
          <w:rFonts w:ascii="Times New Roman" w:hAnsi="Times New Roman" w:cs="Times New Roman"/>
          <w:sz w:val="24"/>
          <w:szCs w:val="24"/>
        </w:rPr>
        <w:t>a number of acacia</w:t>
      </w:r>
      <w:r w:rsidR="00EB5129" w:rsidRPr="00FB3BCA">
        <w:rPr>
          <w:rFonts w:ascii="Times New Roman" w:hAnsi="Times New Roman" w:cs="Times New Roman"/>
          <w:sz w:val="24"/>
          <w:szCs w:val="24"/>
        </w:rPr>
        <w:t xml:space="preserve"> trees were introduced to the country in order to beautify the streets of the capital city; however, the imported plants came infested with an insect pest, </w:t>
      </w:r>
      <w:r w:rsidR="00EB5129"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="00EB5129" w:rsidRPr="00FB3BCA">
        <w:rPr>
          <w:rFonts w:ascii="Times New Roman" w:hAnsi="Times New Roman" w:cs="Times New Roman"/>
          <w:sz w:val="24"/>
          <w:szCs w:val="24"/>
        </w:rPr>
        <w:t xml:space="preserve"> sp., </w:t>
      </w:r>
      <w:r w:rsidR="001D4435" w:rsidRPr="00FB3BCA">
        <w:rPr>
          <w:rFonts w:ascii="Times New Roman" w:hAnsi="Times New Roman" w:cs="Times New Roman"/>
          <w:sz w:val="24"/>
          <w:szCs w:val="24"/>
        </w:rPr>
        <w:t xml:space="preserve">for </w:t>
      </w:r>
      <w:r w:rsidR="00EB5129" w:rsidRPr="00FB3BCA">
        <w:rPr>
          <w:rFonts w:ascii="Times New Roman" w:hAnsi="Times New Roman" w:cs="Times New Roman"/>
          <w:sz w:val="24"/>
          <w:szCs w:val="24"/>
        </w:rPr>
        <w:t>which populations increased to such an extent that it did not take long before the citizens start</w:t>
      </w:r>
      <w:r w:rsidR="00E637FA" w:rsidRPr="00FB3BCA">
        <w:rPr>
          <w:rFonts w:ascii="Times New Roman" w:hAnsi="Times New Roman" w:cs="Times New Roman"/>
          <w:sz w:val="24"/>
          <w:szCs w:val="24"/>
        </w:rPr>
        <w:t>ed</w:t>
      </w:r>
      <w:r w:rsidR="00EB5129" w:rsidRPr="00FB3BCA">
        <w:rPr>
          <w:rFonts w:ascii="Times New Roman" w:hAnsi="Times New Roman" w:cs="Times New Roman"/>
          <w:sz w:val="24"/>
          <w:szCs w:val="24"/>
        </w:rPr>
        <w:t xml:space="preserve"> calling it the "white plague".</w:t>
      </w:r>
      <w:r w:rsidR="002C194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B5129" w:rsidRPr="00FB3BCA">
        <w:rPr>
          <w:rFonts w:ascii="Times New Roman" w:hAnsi="Times New Roman" w:cs="Times New Roman"/>
          <w:sz w:val="24"/>
          <w:szCs w:val="24"/>
        </w:rPr>
        <w:t>Fortunately, a</w:t>
      </w:r>
      <w:r w:rsidR="00E637FA" w:rsidRPr="00FB3BCA">
        <w:rPr>
          <w:rFonts w:ascii="Times New Roman" w:hAnsi="Times New Roman" w:cs="Times New Roman"/>
          <w:sz w:val="24"/>
          <w:szCs w:val="24"/>
        </w:rPr>
        <w:t xml:space="preserve"> successful </w:t>
      </w:r>
      <w:r w:rsidR="00EB5129" w:rsidRPr="00FB3BCA">
        <w:rPr>
          <w:rFonts w:ascii="Times New Roman" w:hAnsi="Times New Roman" w:cs="Times New Roman"/>
          <w:sz w:val="24"/>
          <w:szCs w:val="24"/>
        </w:rPr>
        <w:t xml:space="preserve">classical biological control program was implemented through the importation of the lady beetle </w:t>
      </w:r>
      <w:r w:rsidR="00EB5129" w:rsidRPr="00FB3BCA">
        <w:rPr>
          <w:rFonts w:ascii="Times New Roman" w:hAnsi="Times New Roman" w:cs="Times New Roman"/>
          <w:i/>
          <w:sz w:val="24"/>
          <w:szCs w:val="24"/>
        </w:rPr>
        <w:t>R. cardinalis</w:t>
      </w:r>
      <w:r w:rsidR="00EB512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2C194D" w:rsidRPr="00FB3BCA">
        <w:rPr>
          <w:rFonts w:ascii="Times New Roman" w:hAnsi="Times New Roman" w:cs="Times New Roman"/>
          <w:sz w:val="24"/>
          <w:szCs w:val="24"/>
        </w:rPr>
        <w:t>(Mulsant) (Valenzuela, 1993).</w:t>
      </w:r>
      <w:r w:rsidR="00B43BC8" w:rsidRPr="00FB3BCA">
        <w:rPr>
          <w:rFonts w:ascii="Times New Roman" w:hAnsi="Times New Roman" w:cs="Times New Roman"/>
          <w:sz w:val="24"/>
          <w:szCs w:val="24"/>
        </w:rPr>
        <w:t xml:space="preserve"> Several subspecies of </w:t>
      </w:r>
      <w:r w:rsidR="00B43BC8" w:rsidRPr="00FB3BCA">
        <w:rPr>
          <w:rFonts w:ascii="Times New Roman" w:hAnsi="Times New Roman" w:cs="Times New Roman"/>
          <w:i/>
          <w:sz w:val="24"/>
          <w:szCs w:val="24"/>
        </w:rPr>
        <w:t>I. purchasi</w:t>
      </w:r>
      <w:r w:rsidR="00B43BC8" w:rsidRPr="00FB3BCA">
        <w:rPr>
          <w:rFonts w:ascii="Times New Roman" w:hAnsi="Times New Roman" w:cs="Times New Roman"/>
          <w:sz w:val="24"/>
          <w:szCs w:val="24"/>
        </w:rPr>
        <w:t xml:space="preserve"> can be found in the literature (i.e., </w:t>
      </w:r>
      <w:r w:rsidR="00B43BC8" w:rsidRPr="00FB3BCA">
        <w:rPr>
          <w:rFonts w:ascii="Times New Roman" w:hAnsi="Times New Roman" w:cs="Times New Roman"/>
          <w:i/>
          <w:sz w:val="24"/>
          <w:szCs w:val="24"/>
        </w:rPr>
        <w:t>Icerya purchasi citriperda</w:t>
      </w:r>
      <w:r w:rsidR="00B43BC8" w:rsidRPr="00FB3BCA">
        <w:rPr>
          <w:rFonts w:ascii="Times New Roman" w:hAnsi="Times New Roman" w:cs="Times New Roman"/>
          <w:sz w:val="24"/>
          <w:szCs w:val="24"/>
        </w:rPr>
        <w:t xml:space="preserve"> Hempel, </w:t>
      </w:r>
      <w:r w:rsidR="00B43BC8" w:rsidRPr="00FB3BCA">
        <w:rPr>
          <w:rFonts w:ascii="Times New Roman" w:hAnsi="Times New Roman" w:cs="Times New Roman"/>
          <w:i/>
          <w:sz w:val="24"/>
          <w:szCs w:val="24"/>
        </w:rPr>
        <w:t>I. purchasi crawii</w:t>
      </w:r>
      <w:r w:rsidR="00B43BC8" w:rsidRPr="00FB3BCA">
        <w:rPr>
          <w:rFonts w:ascii="Times New Roman" w:hAnsi="Times New Roman" w:cs="Times New Roman"/>
          <w:sz w:val="24"/>
          <w:szCs w:val="24"/>
        </w:rPr>
        <w:t xml:space="preserve"> Cockerell and </w:t>
      </w:r>
      <w:r w:rsidR="00B43BC8" w:rsidRPr="00FB3BCA">
        <w:rPr>
          <w:rFonts w:ascii="Times New Roman" w:hAnsi="Times New Roman" w:cs="Times New Roman"/>
          <w:i/>
          <w:sz w:val="24"/>
          <w:szCs w:val="24"/>
        </w:rPr>
        <w:t>I. purchasi maskelli</w:t>
      </w:r>
      <w:r w:rsidR="00B43BC8" w:rsidRPr="00FB3BCA">
        <w:rPr>
          <w:rFonts w:ascii="Times New Roman" w:hAnsi="Times New Roman" w:cs="Times New Roman"/>
          <w:sz w:val="24"/>
          <w:szCs w:val="24"/>
        </w:rPr>
        <w:t xml:space="preserve"> Cockerell), however, there is no evidence to recognize subspecies of </w:t>
      </w:r>
      <w:r w:rsidR="00B43BC8" w:rsidRPr="00FB3BCA">
        <w:rPr>
          <w:rFonts w:ascii="Times New Roman" w:hAnsi="Times New Roman" w:cs="Times New Roman"/>
          <w:i/>
          <w:sz w:val="24"/>
          <w:szCs w:val="24"/>
        </w:rPr>
        <w:t>I. purchasi</w:t>
      </w:r>
      <w:r w:rsidR="00B43BC8" w:rsidRPr="00FB3BCA">
        <w:rPr>
          <w:rFonts w:ascii="Times New Roman" w:hAnsi="Times New Roman" w:cs="Times New Roman"/>
          <w:sz w:val="24"/>
          <w:szCs w:val="24"/>
        </w:rPr>
        <w:t xml:space="preserve"> and thus the name </w:t>
      </w:r>
      <w:r w:rsidR="00B43BC8" w:rsidRPr="00FB3BCA">
        <w:rPr>
          <w:rFonts w:ascii="Times New Roman" w:hAnsi="Times New Roman" w:cs="Times New Roman"/>
          <w:i/>
          <w:sz w:val="24"/>
          <w:szCs w:val="24"/>
        </w:rPr>
        <w:t>I. purchasi</w:t>
      </w:r>
      <w:r w:rsidR="00B43BC8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43BC8" w:rsidRPr="00FB3BCA">
        <w:rPr>
          <w:rFonts w:ascii="Times New Roman" w:hAnsi="Times New Roman" w:cs="Times New Roman"/>
          <w:i/>
          <w:sz w:val="24"/>
          <w:szCs w:val="24"/>
        </w:rPr>
        <w:t>citriperda</w:t>
      </w:r>
      <w:r w:rsidR="00B43BC8" w:rsidRPr="00FB3BCA">
        <w:rPr>
          <w:rFonts w:ascii="Times New Roman" w:hAnsi="Times New Roman" w:cs="Times New Roman"/>
          <w:sz w:val="24"/>
          <w:szCs w:val="24"/>
        </w:rPr>
        <w:t xml:space="preserve"> Hempel and other trinomens should NOT be used (Gullan &amp; Kondo, 2011). </w:t>
      </w:r>
    </w:p>
    <w:p w14:paraId="1A72B2E8" w14:textId="77777777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634DD" w14:textId="77777777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Icerya schrottkyi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Hempel</w:t>
      </w:r>
    </w:p>
    <w:p w14:paraId="4966E02C" w14:textId="77777777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Icerya schrottkyi</w:t>
      </w:r>
      <w:r w:rsidRPr="00FB3BCA">
        <w:rPr>
          <w:rFonts w:ascii="Times New Roman" w:hAnsi="Times New Roman" w:cs="Times New Roman"/>
          <w:sz w:val="24"/>
          <w:szCs w:val="24"/>
        </w:rPr>
        <w:t xml:space="preserve"> Hempel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1900: 373.</w:t>
      </w:r>
    </w:p>
    <w:p w14:paraId="0AB2C251" w14:textId="77777777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55819" w14:textId="77777777" w:rsidR="00E637FA" w:rsidRPr="00FB3BCA" w:rsidRDefault="00E637FA" w:rsidP="00E6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Argentina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(Lizer y Trelles, 1936, 1938), </w:t>
      </w:r>
      <w:r w:rsidRPr="00FB3BCA">
        <w:rPr>
          <w:rFonts w:ascii="Times New Roman" w:hAnsi="Times New Roman" w:cs="Times New Roman"/>
          <w:b/>
          <w:sz w:val="24"/>
          <w:szCs w:val="24"/>
        </w:rPr>
        <w:t>Brazil</w:t>
      </w:r>
      <w:r w:rsidRPr="00FB3BCA">
        <w:rPr>
          <w:rFonts w:ascii="Times New Roman" w:hAnsi="Times New Roman" w:cs="Times New Roman"/>
          <w:sz w:val="24"/>
          <w:szCs w:val="24"/>
        </w:rPr>
        <w:t xml:space="preserve"> (Foldi &amp; Soria, 1989; Hempel, 1900).</w:t>
      </w:r>
    </w:p>
    <w:p w14:paraId="41A1732D" w14:textId="15EE906E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Pest status: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1A010E" w:rsidRPr="00FB3BCA">
        <w:rPr>
          <w:rFonts w:ascii="Times New Roman" w:hAnsi="Times New Roman" w:cs="Times New Roman"/>
          <w:sz w:val="24"/>
          <w:szCs w:val="24"/>
        </w:rPr>
        <w:t>Considered a pest of gravevines in Brazil (Foldi &amp; Soria, 1989).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C52BF" w14:textId="77777777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 reported.</w:t>
      </w:r>
    </w:p>
    <w:p w14:paraId="5E8F5B93" w14:textId="77777777" w:rsidR="00DB7316" w:rsidRPr="00FB3BCA" w:rsidRDefault="00DB7316" w:rsidP="0093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34455" w:rsidRPr="00FB3BCA">
        <w:rPr>
          <w:rFonts w:ascii="Times New Roman" w:hAnsi="Times New Roman" w:cs="Times New Roman"/>
          <w:b/>
          <w:sz w:val="24"/>
          <w:szCs w:val="24"/>
        </w:rPr>
        <w:t>Euphorbiaceae:</w:t>
      </w:r>
      <w:r w:rsidR="00934455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34455" w:rsidRPr="00FB3BCA">
        <w:rPr>
          <w:rFonts w:ascii="Times New Roman" w:hAnsi="Times New Roman" w:cs="Times New Roman"/>
          <w:i/>
          <w:sz w:val="24"/>
          <w:szCs w:val="24"/>
        </w:rPr>
        <w:t>Sebastiania commersoniana</w:t>
      </w:r>
      <w:r w:rsidR="00934455" w:rsidRPr="00FB3BCA">
        <w:rPr>
          <w:rFonts w:ascii="Times New Roman" w:hAnsi="Times New Roman" w:cs="Times New Roman"/>
          <w:sz w:val="24"/>
          <w:szCs w:val="24"/>
        </w:rPr>
        <w:t xml:space="preserve"> (Baill.) L.B. Sm. &amp; Downs (Lizer y Trelles, 1938). </w:t>
      </w:r>
      <w:r w:rsidR="00934455" w:rsidRPr="00FB3BCA">
        <w:rPr>
          <w:rFonts w:ascii="Times New Roman" w:hAnsi="Times New Roman" w:cs="Times New Roman"/>
          <w:b/>
          <w:sz w:val="24"/>
          <w:szCs w:val="24"/>
        </w:rPr>
        <w:t>Vitaceae:</w:t>
      </w:r>
      <w:r w:rsidR="00934455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934455" w:rsidRPr="00FB3BCA">
        <w:rPr>
          <w:rFonts w:ascii="Times New Roman" w:hAnsi="Times New Roman" w:cs="Times New Roman"/>
          <w:i/>
          <w:sz w:val="24"/>
          <w:szCs w:val="24"/>
        </w:rPr>
        <w:t>Vitis vinifera</w:t>
      </w:r>
      <w:r w:rsidR="00934455" w:rsidRPr="00FB3BCA">
        <w:rPr>
          <w:rFonts w:ascii="Times New Roman" w:hAnsi="Times New Roman" w:cs="Times New Roman"/>
          <w:sz w:val="24"/>
          <w:szCs w:val="24"/>
        </w:rPr>
        <w:t xml:space="preserve"> L. (Foldi &amp; Soria, 1989).</w:t>
      </w:r>
    </w:p>
    <w:p w14:paraId="3CB90FB6" w14:textId="7EE1733C" w:rsidR="00DB7316" w:rsidRPr="00FB3BCA" w:rsidRDefault="00DB7316" w:rsidP="004D7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 xml:space="preserve">Remarks: </w:t>
      </w:r>
      <w:r w:rsidR="004D749B" w:rsidRPr="00FB3BCA">
        <w:rPr>
          <w:rFonts w:ascii="Times New Roman" w:hAnsi="Times New Roman" w:cs="Times New Roman"/>
          <w:sz w:val="24"/>
          <w:szCs w:val="24"/>
        </w:rPr>
        <w:t>Unruh &amp; Gullan (2008b) included this species in the “</w:t>
      </w:r>
      <w:r w:rsidR="004D749B" w:rsidRPr="00FB3BCA">
        <w:rPr>
          <w:rFonts w:ascii="Times New Roman" w:hAnsi="Times New Roman" w:cs="Times New Roman"/>
          <w:i/>
          <w:sz w:val="24"/>
          <w:szCs w:val="24"/>
        </w:rPr>
        <w:t>Icerya aegyptiaca</w:t>
      </w:r>
      <w:r w:rsidR="004D749B" w:rsidRPr="00FB3BCA">
        <w:rPr>
          <w:rFonts w:ascii="Times New Roman" w:hAnsi="Times New Roman" w:cs="Times New Roman"/>
          <w:sz w:val="24"/>
          <w:szCs w:val="24"/>
        </w:rPr>
        <w:t xml:space="preserve"> group” which includes two species, i.e., </w:t>
      </w:r>
      <w:r w:rsidR="004D749B" w:rsidRPr="00FB3BCA">
        <w:rPr>
          <w:rFonts w:ascii="Times New Roman" w:hAnsi="Times New Roman" w:cs="Times New Roman"/>
          <w:i/>
          <w:sz w:val="24"/>
          <w:szCs w:val="24"/>
        </w:rPr>
        <w:t>I. aegyptiaca</w:t>
      </w:r>
      <w:r w:rsidR="004D749B"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="004D749B" w:rsidRPr="00FB3BCA">
        <w:rPr>
          <w:rFonts w:ascii="Times New Roman" w:hAnsi="Times New Roman" w:cs="Times New Roman"/>
          <w:i/>
          <w:sz w:val="24"/>
          <w:szCs w:val="24"/>
        </w:rPr>
        <w:t>I. schrottkyi</w:t>
      </w:r>
      <w:r w:rsidR="004D749B" w:rsidRPr="00FB3BCA">
        <w:rPr>
          <w:rFonts w:ascii="Times New Roman" w:hAnsi="Times New Roman" w:cs="Times New Roman"/>
          <w:sz w:val="24"/>
          <w:szCs w:val="24"/>
        </w:rPr>
        <w:t xml:space="preserve">. Both species have pores on the derm that resemble the vulvar pores, </w:t>
      </w:r>
      <w:r w:rsidR="008C6E3F" w:rsidRPr="00FB3BCA">
        <w:rPr>
          <w:rFonts w:ascii="Times New Roman" w:hAnsi="Times New Roman" w:cs="Times New Roman"/>
          <w:sz w:val="24"/>
          <w:szCs w:val="24"/>
        </w:rPr>
        <w:t xml:space="preserve">but </w:t>
      </w:r>
      <w:r w:rsidR="008C6E3F" w:rsidRPr="00FB3BCA">
        <w:rPr>
          <w:rFonts w:ascii="Times New Roman" w:hAnsi="Times New Roman" w:cs="Times New Roman"/>
          <w:i/>
          <w:sz w:val="24"/>
          <w:szCs w:val="24"/>
        </w:rPr>
        <w:t>I. schrottkyi</w:t>
      </w:r>
      <w:r w:rsidR="008C6E3F" w:rsidRPr="00FB3BCA">
        <w:rPr>
          <w:rFonts w:ascii="Times New Roman" w:hAnsi="Times New Roman" w:cs="Times New Roman"/>
          <w:sz w:val="24"/>
          <w:szCs w:val="24"/>
        </w:rPr>
        <w:t xml:space="preserve"> possesses unique hexalocular pores on the ventral surface that are absent from all other iceryine species. </w:t>
      </w:r>
      <w:r w:rsidR="004D749B" w:rsidRPr="00FB3BCA">
        <w:rPr>
          <w:rFonts w:ascii="Times New Roman" w:hAnsi="Times New Roman" w:cs="Times New Roman"/>
          <w:sz w:val="24"/>
          <w:szCs w:val="24"/>
        </w:rPr>
        <w:t xml:space="preserve">The two species can be separated easily by the number of cicatrices (one in </w:t>
      </w:r>
      <w:r w:rsidR="004D749B" w:rsidRPr="00FB3BCA">
        <w:rPr>
          <w:rFonts w:ascii="Times New Roman" w:hAnsi="Times New Roman" w:cs="Times New Roman"/>
          <w:i/>
          <w:sz w:val="24"/>
          <w:szCs w:val="24"/>
        </w:rPr>
        <w:t>I. aegyptiaca</w:t>
      </w:r>
      <w:r w:rsidR="004D749B" w:rsidRPr="00FB3BCA">
        <w:rPr>
          <w:rFonts w:ascii="Times New Roman" w:hAnsi="Times New Roman" w:cs="Times New Roman"/>
          <w:sz w:val="24"/>
          <w:szCs w:val="24"/>
        </w:rPr>
        <w:t xml:space="preserve">, three in </w:t>
      </w:r>
      <w:r w:rsidR="004D749B" w:rsidRPr="00FB3BCA">
        <w:rPr>
          <w:rFonts w:ascii="Times New Roman" w:hAnsi="Times New Roman" w:cs="Times New Roman"/>
          <w:i/>
          <w:sz w:val="24"/>
          <w:szCs w:val="24"/>
        </w:rPr>
        <w:t>I. schrottkyi</w:t>
      </w:r>
      <w:r w:rsidR="004D749B" w:rsidRPr="00FB3BCA">
        <w:rPr>
          <w:rFonts w:ascii="Times New Roman" w:hAnsi="Times New Roman" w:cs="Times New Roman"/>
          <w:sz w:val="24"/>
          <w:szCs w:val="24"/>
        </w:rPr>
        <w:t xml:space="preserve">) (Unruh &amp; Gullan, 2008b). </w:t>
      </w:r>
    </w:p>
    <w:p w14:paraId="229C95E1" w14:textId="77777777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EADA1" w14:textId="77777777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i/>
          <w:sz w:val="24"/>
          <w:szCs w:val="24"/>
        </w:rPr>
        <w:t>Icerya seychellarum</w:t>
      </w:r>
      <w:r w:rsidRPr="00FB3BCA">
        <w:rPr>
          <w:rFonts w:ascii="Times New Roman" w:hAnsi="Times New Roman" w:cs="Times New Roman"/>
          <w:b/>
          <w:sz w:val="24"/>
          <w:szCs w:val="24"/>
        </w:rPr>
        <w:t xml:space="preserve"> (Westwood)</w:t>
      </w:r>
    </w:p>
    <w:p w14:paraId="55C7F1F9" w14:textId="3DFE2C59" w:rsidR="00DB7316" w:rsidRPr="00FB3BCA" w:rsidRDefault="00DB7316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i/>
          <w:sz w:val="24"/>
          <w:szCs w:val="24"/>
        </w:rPr>
        <w:t>Dorthesia seychellarum</w:t>
      </w:r>
      <w:r w:rsidRPr="00FB3BCA">
        <w:rPr>
          <w:rFonts w:ascii="Times New Roman" w:hAnsi="Times New Roman" w:cs="Times New Roman"/>
          <w:sz w:val="24"/>
          <w:szCs w:val="24"/>
        </w:rPr>
        <w:t xml:space="preserve"> Westwood</w:t>
      </w:r>
      <w:r w:rsidR="0057230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1855: 836.</w:t>
      </w:r>
    </w:p>
    <w:p w14:paraId="729ABA4A" w14:textId="77777777" w:rsidR="00DB7316" w:rsidRPr="00FB3BCA" w:rsidRDefault="00DB7316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9AB1C" w14:textId="22E845D7" w:rsidR="00247A4A" w:rsidRPr="00FB3BCA" w:rsidRDefault="00247A4A" w:rsidP="0024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Distribution in South America: Colombia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(Figueroa-Potes, 1946</w:t>
      </w:r>
      <w:r w:rsidR="00EF74D5" w:rsidRPr="00FB3BCA">
        <w:rPr>
          <w:rFonts w:ascii="Times New Roman" w:hAnsi="Times New Roman" w:cs="Times New Roman"/>
          <w:sz w:val="24"/>
          <w:szCs w:val="24"/>
        </w:rPr>
        <w:t xml:space="preserve">), </w:t>
      </w:r>
      <w:r w:rsidR="00EF74D5" w:rsidRPr="00FB3BCA">
        <w:rPr>
          <w:rFonts w:ascii="Times New Roman" w:hAnsi="Times New Roman" w:cs="Times New Roman"/>
          <w:b/>
          <w:sz w:val="24"/>
          <w:szCs w:val="24"/>
        </w:rPr>
        <w:t>French Guiana</w:t>
      </w:r>
      <w:r w:rsidR="00EF74D5" w:rsidRPr="00FB3BCA">
        <w:rPr>
          <w:rFonts w:ascii="Times New Roman" w:hAnsi="Times New Roman" w:cs="Times New Roman"/>
          <w:sz w:val="24"/>
          <w:szCs w:val="24"/>
        </w:rPr>
        <w:t xml:space="preserve"> (Williams &amp; Watson, 1990).</w:t>
      </w:r>
    </w:p>
    <w:p w14:paraId="6CF3ADED" w14:textId="7F801A7C" w:rsidR="00CB0E37" w:rsidRPr="00FB3BCA" w:rsidRDefault="00DB7316" w:rsidP="000D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Pest status: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B4B61" w:rsidRPr="00FB3BCA">
        <w:rPr>
          <w:rFonts w:ascii="Times New Roman" w:hAnsi="Times New Roman" w:cs="Times New Roman"/>
          <w:sz w:val="24"/>
          <w:szCs w:val="24"/>
        </w:rPr>
        <w:t>T</w:t>
      </w:r>
      <w:r w:rsidR="00CC0ACC" w:rsidRPr="00FB3BCA">
        <w:rPr>
          <w:rFonts w:ascii="Times New Roman" w:hAnsi="Times New Roman" w:cs="Times New Roman"/>
          <w:sz w:val="24"/>
          <w:szCs w:val="24"/>
        </w:rPr>
        <w:t xml:space="preserve">his species has been reported from Fiji as a pest of guava and citrus (Lever, 1946) and </w:t>
      </w:r>
      <w:r w:rsidR="00CC0ACC" w:rsidRPr="00FB3BCA">
        <w:rPr>
          <w:rFonts w:ascii="Times New Roman" w:hAnsi="Times New Roman" w:cs="Times New Roman"/>
          <w:i/>
          <w:sz w:val="24"/>
          <w:szCs w:val="24"/>
        </w:rPr>
        <w:t>Rosa</w:t>
      </w:r>
      <w:r w:rsidR="00CC0ACC" w:rsidRPr="00FB3BCA">
        <w:rPr>
          <w:rFonts w:ascii="Times New Roman" w:hAnsi="Times New Roman" w:cs="Times New Roman"/>
          <w:sz w:val="24"/>
          <w:szCs w:val="24"/>
        </w:rPr>
        <w:t xml:space="preserve"> sp. (Hinckley, 1965). It has also been reported killing citrus trees in Vanautu (Williams &amp; Butcher, 1987). </w:t>
      </w:r>
      <w:r w:rsidR="00CC0ACC"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="00CB0E37" w:rsidRPr="00FB3BCA">
        <w:rPr>
          <w:rFonts w:ascii="Times New Roman" w:hAnsi="Times New Roman" w:cs="Times New Roman"/>
          <w:i/>
          <w:sz w:val="24"/>
          <w:szCs w:val="24"/>
        </w:rPr>
        <w:t xml:space="preserve"> seychellarum </w:t>
      </w:r>
      <w:r w:rsidR="00CC0ACC" w:rsidRPr="00FB3BCA">
        <w:rPr>
          <w:rFonts w:ascii="Times New Roman" w:hAnsi="Times New Roman" w:cs="Times New Roman"/>
          <w:sz w:val="24"/>
          <w:szCs w:val="24"/>
        </w:rPr>
        <w:t>may produce</w:t>
      </w:r>
      <w:r w:rsidR="00CB0E37" w:rsidRPr="00FB3BCA">
        <w:rPr>
          <w:rFonts w:ascii="Times New Roman" w:hAnsi="Times New Roman" w:cs="Times New Roman"/>
          <w:sz w:val="24"/>
          <w:szCs w:val="24"/>
        </w:rPr>
        <w:t xml:space="preserve"> copious amounts of honeydew which serve as a medium for sooty molds that grow on the leaves, reducing plant</w:t>
      </w:r>
      <w:r w:rsidR="00756AFE" w:rsidRPr="00FB3BCA">
        <w:rPr>
          <w:rFonts w:ascii="Times New Roman" w:hAnsi="Times New Roman" w:cs="Times New Roman"/>
          <w:sz w:val="24"/>
          <w:szCs w:val="24"/>
        </w:rPr>
        <w:t xml:space="preserve"> respiration and photosynthesis</w:t>
      </w:r>
      <w:r w:rsidR="00CB0E37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756AFE" w:rsidRPr="00FB3BCA">
        <w:rPr>
          <w:rFonts w:ascii="Times New Roman" w:hAnsi="Times New Roman" w:cs="Times New Roman"/>
          <w:sz w:val="24"/>
          <w:szCs w:val="24"/>
        </w:rPr>
        <w:t>(</w:t>
      </w:r>
      <w:r w:rsidR="00CC0ACC" w:rsidRPr="00FB3BCA">
        <w:rPr>
          <w:rFonts w:ascii="Times New Roman" w:hAnsi="Times New Roman" w:cs="Times New Roman"/>
          <w:sz w:val="24"/>
          <w:szCs w:val="24"/>
        </w:rPr>
        <w:t>Cohic</w:t>
      </w:r>
      <w:r w:rsidR="00EB4B61" w:rsidRPr="00FB3BCA">
        <w:rPr>
          <w:rFonts w:ascii="Times New Roman" w:hAnsi="Times New Roman" w:cs="Times New Roman"/>
          <w:sz w:val="24"/>
          <w:szCs w:val="24"/>
        </w:rPr>
        <w:t>,</w:t>
      </w:r>
      <w:r w:rsidR="00CC0ACC" w:rsidRPr="00FB3BCA">
        <w:rPr>
          <w:rFonts w:ascii="Times New Roman" w:hAnsi="Times New Roman" w:cs="Times New Roman"/>
          <w:sz w:val="24"/>
          <w:szCs w:val="24"/>
        </w:rPr>
        <w:t xml:space="preserve"> 1955)</w:t>
      </w:r>
      <w:r w:rsidR="00756AFE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19FC77F0" w14:textId="3F88340D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Natural enemies: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44734" w:rsidRPr="00FB3BCA">
        <w:rPr>
          <w:rFonts w:ascii="Times New Roman" w:hAnsi="Times New Roman" w:cs="Times New Roman"/>
          <w:b/>
          <w:sz w:val="24"/>
          <w:szCs w:val="24"/>
        </w:rPr>
        <w:t>Coleoptera: Coccinellidae:</w:t>
      </w:r>
      <w:r w:rsidR="00E4473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554667" w:rsidRPr="00FB3BCA">
        <w:rPr>
          <w:rFonts w:ascii="Times New Roman" w:hAnsi="Times New Roman" w:cs="Times New Roman"/>
          <w:i/>
          <w:sz w:val="24"/>
          <w:szCs w:val="24"/>
        </w:rPr>
        <w:t>Rodolia cardinalis</w:t>
      </w:r>
      <w:r w:rsidR="00554667" w:rsidRPr="00FB3BCA">
        <w:rPr>
          <w:rFonts w:ascii="Times New Roman" w:hAnsi="Times New Roman" w:cs="Times New Roman"/>
          <w:sz w:val="24"/>
          <w:szCs w:val="24"/>
        </w:rPr>
        <w:t xml:space="preserve"> (Mulsant) (Bartlett, 1978), </w:t>
      </w:r>
      <w:r w:rsidR="00E44734" w:rsidRPr="00FB3BCA">
        <w:rPr>
          <w:rFonts w:ascii="Times New Roman" w:hAnsi="Times New Roman" w:cs="Times New Roman"/>
          <w:i/>
          <w:sz w:val="24"/>
          <w:szCs w:val="24"/>
        </w:rPr>
        <w:t xml:space="preserve">R. limbata </w:t>
      </w:r>
      <w:r w:rsidR="00E44734" w:rsidRPr="00FB3BCA">
        <w:rPr>
          <w:rFonts w:ascii="Times New Roman" w:hAnsi="Times New Roman" w:cs="Times New Roman"/>
          <w:sz w:val="24"/>
          <w:szCs w:val="24"/>
        </w:rPr>
        <w:t xml:space="preserve">(Blackburn) (Bartlett, 1978); </w:t>
      </w:r>
      <w:r w:rsidR="000324B5" w:rsidRPr="00FB3BCA">
        <w:rPr>
          <w:rFonts w:ascii="Times New Roman" w:hAnsi="Times New Roman" w:cs="Times New Roman"/>
          <w:i/>
          <w:sz w:val="24"/>
          <w:szCs w:val="24"/>
        </w:rPr>
        <w:t>R</w:t>
      </w:r>
      <w:r w:rsidR="00554667" w:rsidRPr="00FB3BCA">
        <w:rPr>
          <w:rFonts w:ascii="Times New Roman" w:hAnsi="Times New Roman" w:cs="Times New Roman"/>
          <w:i/>
          <w:sz w:val="24"/>
          <w:szCs w:val="24"/>
        </w:rPr>
        <w:t>.</w:t>
      </w:r>
      <w:r w:rsidR="000324B5" w:rsidRPr="00FB3BCA">
        <w:rPr>
          <w:rFonts w:ascii="Times New Roman" w:hAnsi="Times New Roman" w:cs="Times New Roman"/>
          <w:i/>
          <w:sz w:val="24"/>
          <w:szCs w:val="24"/>
        </w:rPr>
        <w:t xml:space="preserve"> pumila </w:t>
      </w:r>
      <w:r w:rsidR="000324B5" w:rsidRPr="00FB3BCA">
        <w:rPr>
          <w:rFonts w:ascii="Times New Roman" w:hAnsi="Times New Roman" w:cs="Times New Roman"/>
          <w:sz w:val="24"/>
          <w:szCs w:val="24"/>
        </w:rPr>
        <w:t>Weise</w:t>
      </w:r>
      <w:r w:rsidR="000324B5" w:rsidRPr="00FB3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4B5" w:rsidRPr="00FB3BCA">
        <w:rPr>
          <w:rFonts w:ascii="Times New Roman" w:hAnsi="Times New Roman" w:cs="Times New Roman"/>
          <w:sz w:val="24"/>
          <w:szCs w:val="24"/>
        </w:rPr>
        <w:t>(Beardsley, 1955).</w:t>
      </w:r>
      <w:r w:rsidR="00E4473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44734" w:rsidRPr="00FB3BCA">
        <w:rPr>
          <w:rFonts w:ascii="Times New Roman" w:hAnsi="Times New Roman" w:cs="Times New Roman"/>
          <w:b/>
          <w:sz w:val="24"/>
          <w:szCs w:val="24"/>
        </w:rPr>
        <w:t>Diptera: Cryptochaetidae:</w:t>
      </w:r>
      <w:r w:rsidR="00E4473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E44734" w:rsidRPr="00FB3BCA">
        <w:rPr>
          <w:rFonts w:ascii="Times New Roman" w:hAnsi="Times New Roman" w:cs="Times New Roman"/>
          <w:i/>
          <w:sz w:val="24"/>
          <w:szCs w:val="24"/>
        </w:rPr>
        <w:t>Cryptochaetum iceryae</w:t>
      </w:r>
      <w:r w:rsidR="00E44734" w:rsidRPr="00FB3BCA">
        <w:rPr>
          <w:rFonts w:ascii="Times New Roman" w:hAnsi="Times New Roman" w:cs="Times New Roman"/>
          <w:sz w:val="24"/>
          <w:szCs w:val="24"/>
        </w:rPr>
        <w:t xml:space="preserve"> (Williston) (Bartlett, 1978);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C5659" w:rsidRPr="00FB3BCA">
        <w:rPr>
          <w:rFonts w:ascii="Times New Roman" w:hAnsi="Times New Roman" w:cs="Times New Roman"/>
          <w:b/>
          <w:sz w:val="24"/>
          <w:szCs w:val="24"/>
        </w:rPr>
        <w:t>Hymenoptera: Encyrtidae: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C5659" w:rsidRPr="00FB3BCA">
        <w:rPr>
          <w:rFonts w:ascii="Times New Roman" w:hAnsi="Times New Roman" w:cs="Times New Roman"/>
          <w:i/>
          <w:sz w:val="24"/>
          <w:szCs w:val="24"/>
        </w:rPr>
        <w:t>Zaplatycerus tachikawai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 Subba Rao (Noyes, 2004, 2016). </w:t>
      </w:r>
      <w:r w:rsidR="00BC5659" w:rsidRPr="00FB3BCA">
        <w:rPr>
          <w:rFonts w:ascii="Times New Roman" w:hAnsi="Times New Roman" w:cs="Times New Roman"/>
          <w:b/>
          <w:sz w:val="24"/>
          <w:szCs w:val="24"/>
        </w:rPr>
        <w:t>Eriaporidae: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C5659" w:rsidRPr="00FB3BCA">
        <w:rPr>
          <w:rFonts w:ascii="Times New Roman" w:hAnsi="Times New Roman" w:cs="Times New Roman"/>
          <w:i/>
          <w:sz w:val="24"/>
          <w:szCs w:val="24"/>
        </w:rPr>
        <w:t xml:space="preserve">Euryischia indica 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Mani &amp; Kurian (Noyes, 2004, 2016). </w:t>
      </w:r>
      <w:r w:rsidR="00BC5659" w:rsidRPr="00FB3BCA">
        <w:rPr>
          <w:rFonts w:ascii="Times New Roman" w:hAnsi="Times New Roman" w:cs="Times New Roman"/>
          <w:b/>
          <w:sz w:val="24"/>
          <w:szCs w:val="24"/>
        </w:rPr>
        <w:t>Eulophidae: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C5659" w:rsidRPr="00FB3BCA">
        <w:rPr>
          <w:rFonts w:ascii="Times New Roman" w:hAnsi="Times New Roman" w:cs="Times New Roman"/>
          <w:i/>
          <w:sz w:val="24"/>
          <w:szCs w:val="24"/>
        </w:rPr>
        <w:t>Aprostocetus pauliani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 Risbec (Noyes, 2004, 2016). </w:t>
      </w:r>
      <w:r w:rsidR="00BC5659" w:rsidRPr="00FB3BCA">
        <w:rPr>
          <w:rFonts w:ascii="Times New Roman" w:hAnsi="Times New Roman" w:cs="Times New Roman"/>
          <w:b/>
          <w:sz w:val="24"/>
          <w:szCs w:val="24"/>
        </w:rPr>
        <w:t>Pteromalidae: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BC5659" w:rsidRPr="00FB3BCA">
        <w:rPr>
          <w:rFonts w:ascii="Times New Roman" w:hAnsi="Times New Roman" w:cs="Times New Roman"/>
          <w:i/>
          <w:sz w:val="24"/>
          <w:szCs w:val="24"/>
        </w:rPr>
        <w:t>Ophelosia crawfordi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 Riley, </w:t>
      </w:r>
      <w:r w:rsidR="00BC5659" w:rsidRPr="00FB3BCA">
        <w:rPr>
          <w:rFonts w:ascii="Times New Roman" w:hAnsi="Times New Roman" w:cs="Times New Roman"/>
          <w:i/>
          <w:sz w:val="24"/>
          <w:szCs w:val="24"/>
        </w:rPr>
        <w:t>Parasaphodes townsendi</w:t>
      </w:r>
      <w:r w:rsidR="00BC5659" w:rsidRPr="00FB3BCA">
        <w:rPr>
          <w:rFonts w:ascii="Times New Roman" w:hAnsi="Times New Roman" w:cs="Times New Roman"/>
          <w:sz w:val="24"/>
          <w:szCs w:val="24"/>
        </w:rPr>
        <w:t xml:space="preserve"> Ashmead (Noyes, 2004, 2016).</w:t>
      </w:r>
    </w:p>
    <w:p w14:paraId="0592024A" w14:textId="4AFF02D2" w:rsidR="00247A4A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Host plants: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F107F" w:rsidRPr="00FB3BCA">
        <w:rPr>
          <w:rFonts w:ascii="Times New Roman" w:hAnsi="Times New Roman" w:cs="Times New Roman"/>
          <w:i/>
          <w:sz w:val="24"/>
          <w:szCs w:val="24"/>
        </w:rPr>
        <w:t>Icerya seychellarum</w:t>
      </w:r>
      <w:r w:rsidR="004F107F" w:rsidRPr="00FB3BCA">
        <w:rPr>
          <w:rFonts w:ascii="Times New Roman" w:hAnsi="Times New Roman" w:cs="Times New Roman"/>
          <w:sz w:val="24"/>
          <w:szCs w:val="24"/>
        </w:rPr>
        <w:t xml:space="preserve"> is a highly polyphagous species, recorded from 166 plants distributed in 126 genera in 57 families (Garcia </w:t>
      </w:r>
      <w:r w:rsidR="004F107F" w:rsidRPr="00FB3BCA">
        <w:rPr>
          <w:rFonts w:ascii="Times New Roman" w:hAnsi="Times New Roman" w:cs="Times New Roman"/>
          <w:i/>
          <w:sz w:val="24"/>
          <w:szCs w:val="24"/>
        </w:rPr>
        <w:t>et al</w:t>
      </w:r>
      <w:r w:rsidR="004F107F" w:rsidRPr="00FB3BCA">
        <w:rPr>
          <w:rFonts w:ascii="Times New Roman" w:hAnsi="Times New Roman" w:cs="Times New Roman"/>
          <w:sz w:val="24"/>
          <w:szCs w:val="24"/>
        </w:rPr>
        <w:t>., 2016).</w:t>
      </w:r>
    </w:p>
    <w:p w14:paraId="4D6E8B07" w14:textId="03DA3B97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Remarks:</w:t>
      </w:r>
      <w:r w:rsidR="00247A4A" w:rsidRPr="00FB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A4A" w:rsidRPr="00FB3BCA">
        <w:rPr>
          <w:rFonts w:ascii="Times New Roman" w:hAnsi="Times New Roman" w:cs="Times New Roman"/>
          <w:sz w:val="24"/>
          <w:szCs w:val="24"/>
        </w:rPr>
        <w:t xml:space="preserve">In South America, it has </w:t>
      </w:r>
      <w:r w:rsidR="000D3842" w:rsidRPr="00FB3BCA">
        <w:rPr>
          <w:rFonts w:ascii="Times New Roman" w:hAnsi="Times New Roman" w:cs="Times New Roman"/>
          <w:sz w:val="24"/>
          <w:szCs w:val="24"/>
        </w:rPr>
        <w:t xml:space="preserve">been reported </w:t>
      </w:r>
      <w:r w:rsidR="00B67154" w:rsidRPr="00FB3BCA">
        <w:rPr>
          <w:rFonts w:ascii="Times New Roman" w:hAnsi="Times New Roman" w:cs="Times New Roman"/>
          <w:sz w:val="24"/>
          <w:szCs w:val="24"/>
        </w:rPr>
        <w:t xml:space="preserve">only </w:t>
      </w:r>
      <w:r w:rsidR="000D3842" w:rsidRPr="00FB3BCA">
        <w:rPr>
          <w:rFonts w:ascii="Times New Roman" w:hAnsi="Times New Roman" w:cs="Times New Roman"/>
          <w:sz w:val="24"/>
          <w:szCs w:val="24"/>
        </w:rPr>
        <w:t xml:space="preserve">from Colombia. </w:t>
      </w:r>
      <w:r w:rsidR="00756AFE" w:rsidRPr="00FB3BCA">
        <w:rPr>
          <w:rFonts w:ascii="Times New Roman" w:hAnsi="Times New Roman" w:cs="Times New Roman"/>
          <w:sz w:val="24"/>
          <w:szCs w:val="24"/>
        </w:rPr>
        <w:t xml:space="preserve">This is a widespread species in the Pacific region </w:t>
      </w:r>
      <w:r w:rsidR="00DE2E62" w:rsidRPr="00FB3BCA">
        <w:rPr>
          <w:rFonts w:ascii="Times New Roman" w:hAnsi="Times New Roman" w:cs="Times New Roman"/>
          <w:sz w:val="24"/>
          <w:szCs w:val="24"/>
        </w:rPr>
        <w:t>especially</w:t>
      </w:r>
      <w:r w:rsidR="00756AFE" w:rsidRPr="00FB3BCA">
        <w:rPr>
          <w:rFonts w:ascii="Times New Roman" w:hAnsi="Times New Roman" w:cs="Times New Roman"/>
          <w:sz w:val="24"/>
          <w:szCs w:val="24"/>
        </w:rPr>
        <w:t xml:space="preserve"> in the tropical South Pacific area</w:t>
      </w:r>
      <w:r w:rsidR="00DE2E62" w:rsidRPr="00FB3BCA">
        <w:rPr>
          <w:rFonts w:ascii="Times New Roman" w:hAnsi="Times New Roman" w:cs="Times New Roman"/>
          <w:sz w:val="24"/>
          <w:szCs w:val="24"/>
        </w:rPr>
        <w:t>, throughout Africa and southern Asia</w:t>
      </w:r>
      <w:r w:rsidR="00756AFE" w:rsidRPr="00FB3BCA">
        <w:rPr>
          <w:rFonts w:ascii="Times New Roman" w:hAnsi="Times New Roman" w:cs="Times New Roman"/>
          <w:sz w:val="24"/>
          <w:szCs w:val="24"/>
        </w:rPr>
        <w:t xml:space="preserve"> on many plant species (Williams &amp; Watson, 1990).</w:t>
      </w:r>
      <w:r w:rsidR="00B56C86" w:rsidRPr="00FB3BCA">
        <w:rPr>
          <w:rFonts w:ascii="Times New Roman" w:hAnsi="Times New Roman" w:cs="Times New Roman"/>
          <w:sz w:val="24"/>
          <w:szCs w:val="24"/>
        </w:rPr>
        <w:t xml:space="preserve"> The species was redescribed and illustrated by Unruh &amp; Gullan (2008a).</w:t>
      </w:r>
      <w:r w:rsidR="008E49EF" w:rsidRPr="00FB3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86396" w14:textId="77777777" w:rsidR="00DB7316" w:rsidRPr="00FB3BCA" w:rsidRDefault="00DB7316" w:rsidP="00DB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13561" w14:textId="77777777" w:rsidR="00F57C55" w:rsidRPr="00FB3BCA" w:rsidRDefault="00F57C55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Acknowledgments</w:t>
      </w:r>
    </w:p>
    <w:p w14:paraId="3E199372" w14:textId="771C0FB9" w:rsidR="00F57C55" w:rsidRPr="00FB3BCA" w:rsidRDefault="00F57C5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Many thanks to Dr. Cory M. Unruh for providing literature on iceryine scale insects.</w:t>
      </w:r>
      <w:r w:rsidR="00FB3BCA">
        <w:rPr>
          <w:rFonts w:ascii="Times New Roman" w:hAnsi="Times New Roman" w:cs="Times New Roman"/>
          <w:sz w:val="24"/>
          <w:szCs w:val="24"/>
        </w:rPr>
        <w:t xml:space="preserve"> The first author thanks the Colombian Corporation for Agricultural Research (Corpoica) for funding his trip to Catania, Italy, in order to participate in the </w:t>
      </w:r>
      <w:r w:rsidR="00FB3BCA" w:rsidRPr="00FB3BCA">
        <w:rPr>
          <w:rFonts w:ascii="Times New Roman" w:hAnsi="Times New Roman" w:cs="Times New Roman"/>
          <w:sz w:val="24"/>
          <w:szCs w:val="24"/>
        </w:rPr>
        <w:t xml:space="preserve">XIV International Symposium on Scale Insect Studies </w:t>
      </w:r>
      <w:r w:rsidR="00D44412">
        <w:rPr>
          <w:rFonts w:ascii="Times New Roman" w:hAnsi="Times New Roman" w:cs="Times New Roman"/>
          <w:sz w:val="24"/>
          <w:szCs w:val="24"/>
        </w:rPr>
        <w:t>–</w:t>
      </w:r>
      <w:r w:rsidR="00FB3BCA" w:rsidRPr="00FB3BCA">
        <w:rPr>
          <w:rFonts w:ascii="Times New Roman" w:hAnsi="Times New Roman" w:cs="Times New Roman"/>
          <w:sz w:val="24"/>
          <w:szCs w:val="24"/>
        </w:rPr>
        <w:t xml:space="preserve"> ISSIS</w:t>
      </w:r>
      <w:r w:rsidR="00D44412">
        <w:rPr>
          <w:rFonts w:ascii="Times New Roman" w:hAnsi="Times New Roman" w:cs="Times New Roman"/>
          <w:sz w:val="24"/>
          <w:szCs w:val="24"/>
        </w:rPr>
        <w:t>.</w:t>
      </w:r>
    </w:p>
    <w:p w14:paraId="763A41A5" w14:textId="77777777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550DA" w14:textId="6990332A" w:rsidR="000B1010" w:rsidRPr="00FB3BCA" w:rsidRDefault="000B1010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CA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52B830D" w14:textId="77777777" w:rsidR="004E5D74" w:rsidRPr="00FB3BCA" w:rsidRDefault="004E5D74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F6AFB" w14:textId="59FF75D8" w:rsidR="00134C95" w:rsidRPr="00FB3BCA" w:rsidRDefault="00134C9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Argyriou, L.C., Stavraki, H.G., Mourikis, P.A. 1976. A </w:t>
      </w:r>
      <w:r w:rsidR="00FB73D8" w:rsidRPr="00FB3BCA">
        <w:rPr>
          <w:rFonts w:ascii="Times New Roman" w:hAnsi="Times New Roman" w:cs="Times New Roman"/>
          <w:sz w:val="24"/>
          <w:szCs w:val="24"/>
        </w:rPr>
        <w:t>L</w:t>
      </w:r>
      <w:r w:rsidRPr="00FB3BCA">
        <w:rPr>
          <w:rFonts w:ascii="Times New Roman" w:hAnsi="Times New Roman" w:cs="Times New Roman"/>
          <w:sz w:val="24"/>
          <w:szCs w:val="24"/>
        </w:rPr>
        <w:t xml:space="preserve">ist of </w:t>
      </w:r>
      <w:r w:rsidR="00FB73D8" w:rsidRPr="00FB3BCA">
        <w:rPr>
          <w:rFonts w:ascii="Times New Roman" w:hAnsi="Times New Roman" w:cs="Times New Roman"/>
          <w:sz w:val="24"/>
          <w:szCs w:val="24"/>
        </w:rPr>
        <w:t>R</w:t>
      </w:r>
      <w:r w:rsidRPr="00FB3BCA">
        <w:rPr>
          <w:rFonts w:ascii="Times New Roman" w:hAnsi="Times New Roman" w:cs="Times New Roman"/>
          <w:sz w:val="24"/>
          <w:szCs w:val="24"/>
        </w:rPr>
        <w:t xml:space="preserve">ecorded </w:t>
      </w:r>
      <w:r w:rsidR="00FB73D8" w:rsidRPr="00FB3BCA">
        <w:rPr>
          <w:rFonts w:ascii="Times New Roman" w:hAnsi="Times New Roman" w:cs="Times New Roman"/>
          <w:sz w:val="24"/>
          <w:szCs w:val="24"/>
        </w:rPr>
        <w:t>E</w:t>
      </w:r>
      <w:r w:rsidRPr="00FB3BCA">
        <w:rPr>
          <w:rFonts w:ascii="Times New Roman" w:hAnsi="Times New Roman" w:cs="Times New Roman"/>
          <w:sz w:val="24"/>
          <w:szCs w:val="24"/>
        </w:rPr>
        <w:t xml:space="preserve">ntomophagous </w:t>
      </w:r>
      <w:r w:rsidR="00FB73D8" w:rsidRPr="00FB3BCA">
        <w:rPr>
          <w:rFonts w:ascii="Times New Roman" w:hAnsi="Times New Roman" w:cs="Times New Roman"/>
          <w:sz w:val="24"/>
          <w:szCs w:val="24"/>
        </w:rPr>
        <w:t>I</w:t>
      </w:r>
      <w:r w:rsidRPr="00FB3BCA">
        <w:rPr>
          <w:rFonts w:ascii="Times New Roman" w:hAnsi="Times New Roman" w:cs="Times New Roman"/>
          <w:sz w:val="24"/>
          <w:szCs w:val="24"/>
        </w:rPr>
        <w:t>nsects of Greece. Benaki Phytopathological Institute</w:t>
      </w:r>
      <w:r w:rsidR="00FB73D8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Athens</w:t>
      </w:r>
      <w:r w:rsidR="0001327F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73 pp. </w:t>
      </w:r>
    </w:p>
    <w:p w14:paraId="6EC7F02E" w14:textId="77777777" w:rsidR="00134C95" w:rsidRPr="00FB3BCA" w:rsidRDefault="00134C9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5FC1E" w14:textId="3858C8BE" w:rsidR="00674C10" w:rsidRPr="00FB3BCA" w:rsidRDefault="00674C10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Autuori, M. 1928. </w:t>
      </w:r>
      <w:r w:rsidRPr="00FB3BCA">
        <w:rPr>
          <w:rFonts w:ascii="Times New Roman" w:hAnsi="Times New Roman" w:cs="Times New Roman"/>
          <w:i/>
          <w:sz w:val="24"/>
          <w:szCs w:val="24"/>
        </w:rPr>
        <w:t>Syneura infraposita</w:t>
      </w:r>
      <w:r w:rsidRPr="00FB3BCA">
        <w:rPr>
          <w:rFonts w:ascii="Times New Roman" w:hAnsi="Times New Roman" w:cs="Times New Roman"/>
          <w:sz w:val="24"/>
          <w:szCs w:val="24"/>
        </w:rPr>
        <w:t xml:space="preserve"> Borgm.-Schmitz (Diptera, Phoridae): um novo parasita da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 purchasi</w:t>
      </w:r>
      <w:r w:rsidRPr="00FB3BCA">
        <w:rPr>
          <w:rFonts w:ascii="Times New Roman" w:hAnsi="Times New Roman" w:cs="Times New Roman"/>
          <w:sz w:val="24"/>
          <w:szCs w:val="24"/>
        </w:rPr>
        <w:t xml:space="preserve"> Mask. Archivos do Instituto Biologico</w:t>
      </w:r>
      <w:r w:rsidR="007A2C9F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São Paulo 1: 193–200.</w:t>
      </w:r>
    </w:p>
    <w:p w14:paraId="08B5B17D" w14:textId="77777777" w:rsidR="00674C10" w:rsidRPr="00FB3BCA" w:rsidRDefault="00674C10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6D0CB" w14:textId="621FAF35" w:rsidR="00741C25" w:rsidRPr="00FB3BCA" w:rsidRDefault="00741C2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Awadallah, K.</w:t>
      </w:r>
      <w:r w:rsidR="00787A3F" w:rsidRPr="00FB3BCA">
        <w:rPr>
          <w:rFonts w:ascii="Times New Roman" w:hAnsi="Times New Roman" w:cs="Times New Roman"/>
          <w:sz w:val="24"/>
          <w:szCs w:val="24"/>
        </w:rPr>
        <w:t>T.</w:t>
      </w:r>
      <w:r w:rsidR="0001327F" w:rsidRPr="00FB3BCA">
        <w:rPr>
          <w:rFonts w:ascii="Times New Roman" w:hAnsi="Times New Roman" w:cs="Times New Roman"/>
          <w:sz w:val="24"/>
          <w:szCs w:val="24"/>
        </w:rPr>
        <w:t>,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 Tawfik, M.F.S.</w:t>
      </w:r>
      <w:r w:rsidR="0001327F" w:rsidRPr="00FB3BCA">
        <w:rPr>
          <w:rFonts w:ascii="Times New Roman" w:hAnsi="Times New Roman" w:cs="Times New Roman"/>
          <w:sz w:val="24"/>
          <w:szCs w:val="24"/>
        </w:rPr>
        <w:t>,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 Swailem, S.M.</w:t>
      </w:r>
      <w:r w:rsidR="0001327F" w:rsidRPr="00FB3BCA">
        <w:rPr>
          <w:rFonts w:ascii="Times New Roman" w:hAnsi="Times New Roman" w:cs="Times New Roman"/>
          <w:sz w:val="24"/>
          <w:szCs w:val="24"/>
        </w:rPr>
        <w:t>,</w:t>
      </w:r>
      <w:r w:rsidR="00787A3F" w:rsidRPr="00FB3BCA">
        <w:rPr>
          <w:rFonts w:ascii="Times New Roman" w:hAnsi="Times New Roman" w:cs="Times New Roman"/>
          <w:sz w:val="24"/>
          <w:szCs w:val="24"/>
        </w:rPr>
        <w:t xml:space="preserve"> El Maghraby, M.M.</w:t>
      </w:r>
      <w:r w:rsidRPr="00FB3BCA">
        <w:rPr>
          <w:rFonts w:ascii="Times New Roman" w:hAnsi="Times New Roman" w:cs="Times New Roman"/>
          <w:sz w:val="24"/>
          <w:szCs w:val="24"/>
        </w:rPr>
        <w:t>A. 1976</w:t>
      </w:r>
      <w:r w:rsidR="00787A3F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The effect of feeding on various preys on the nymphal stage and oviposition of </w:t>
      </w:r>
      <w:r w:rsidRPr="00FB3BCA">
        <w:rPr>
          <w:rFonts w:ascii="Times New Roman" w:hAnsi="Times New Roman" w:cs="Times New Roman"/>
          <w:i/>
          <w:sz w:val="24"/>
          <w:szCs w:val="24"/>
        </w:rPr>
        <w:t>Cardiastethus nazarenus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Reuter (Hemiptera-Heteroptera: Anthocoridae). Bulletin of the Entom</w:t>
      </w:r>
      <w:r w:rsidR="00787A3F" w:rsidRPr="00FB3BCA">
        <w:rPr>
          <w:rFonts w:ascii="Times New Roman" w:hAnsi="Times New Roman" w:cs="Times New Roman"/>
          <w:sz w:val="24"/>
          <w:szCs w:val="24"/>
        </w:rPr>
        <w:t>ological Society of Egypt 1980</w:t>
      </w:r>
      <w:r w:rsidRPr="00FB3BCA">
        <w:rPr>
          <w:rFonts w:ascii="Times New Roman" w:hAnsi="Times New Roman" w:cs="Times New Roman"/>
          <w:sz w:val="24"/>
          <w:szCs w:val="24"/>
        </w:rPr>
        <w:t>(60): 251</w:t>
      </w:r>
      <w:r w:rsidR="00787A3F" w:rsidRPr="00FB3BCA">
        <w:rPr>
          <w:rFonts w:ascii="Times New Roman" w:hAnsi="Times New Roman" w:cs="Times New Roman"/>
          <w:sz w:val="24"/>
          <w:szCs w:val="24"/>
        </w:rPr>
        <w:t>–</w:t>
      </w:r>
      <w:r w:rsidRPr="00FB3BCA">
        <w:rPr>
          <w:rFonts w:ascii="Times New Roman" w:hAnsi="Times New Roman" w:cs="Times New Roman"/>
          <w:sz w:val="24"/>
          <w:szCs w:val="24"/>
        </w:rPr>
        <w:t>255.</w:t>
      </w:r>
    </w:p>
    <w:p w14:paraId="2C64C10E" w14:textId="77777777" w:rsidR="00741C25" w:rsidRPr="00FB3BCA" w:rsidRDefault="00741C25" w:rsidP="006F5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F109A" w14:textId="3F9B5885" w:rsidR="001C1F32" w:rsidRPr="00FB3BCA" w:rsidRDefault="001C1F32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lastRenderedPageBreak/>
        <w:t>Bartlett, B.R. 1978. Margarodidae. Introduced Parasites and Predators of Arthropod Pests and Weeds: a World Review. Agricultural Research Service, United States Department of Agriculture Washington, D.C.</w:t>
      </w:r>
      <w:r w:rsidR="0001327F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545 pp. </w:t>
      </w:r>
    </w:p>
    <w:p w14:paraId="0397BFFF" w14:textId="77777777" w:rsidR="000324B5" w:rsidRPr="00FB3BCA" w:rsidRDefault="000324B5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D4BC3" w14:textId="38FF3783" w:rsidR="000324B5" w:rsidRPr="00FB3BCA" w:rsidRDefault="000324B5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Beardsley, J.W. 1955. Fluted scales and their biological control in United States administered Micronesia. Proceedings of the Hawaiian Entomological Society 15: 391–399.</w:t>
      </w:r>
    </w:p>
    <w:p w14:paraId="15F94B3F" w14:textId="77777777" w:rsidR="00A83957" w:rsidRPr="00FB3BCA" w:rsidRDefault="00A83957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03C82" w14:textId="4BEF67EF" w:rsidR="002C194D" w:rsidRPr="00FB3BCA" w:rsidRDefault="002C194D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Bederski, K.A. 1969. Insect population surveys and oil rotenone sprays: their use in Peruvian citrus orchards. </w:t>
      </w:r>
      <w:r w:rsidR="00C23AC2" w:rsidRPr="00FB3BCA">
        <w:rPr>
          <w:rFonts w:ascii="Times New Roman" w:hAnsi="Times New Roman" w:cs="Times New Roman"/>
          <w:sz w:val="24"/>
          <w:szCs w:val="24"/>
        </w:rPr>
        <w:t xml:space="preserve">Pp. 933–940. </w:t>
      </w:r>
      <w:r w:rsidRPr="00FB3BCA">
        <w:rPr>
          <w:rFonts w:ascii="Times New Roman" w:hAnsi="Times New Roman" w:cs="Times New Roman"/>
          <w:sz w:val="24"/>
          <w:szCs w:val="24"/>
        </w:rPr>
        <w:t>Proceedings First International Citrus Symposium. Vol. 2. University of California Riverside.</w:t>
      </w:r>
    </w:p>
    <w:p w14:paraId="31EE1993" w14:textId="77777777" w:rsidR="002D6756" w:rsidRPr="00FB3BCA" w:rsidRDefault="002D6756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1CB30" w14:textId="77777777" w:rsidR="0037580D" w:rsidRPr="00FB3BCA" w:rsidRDefault="0037580D" w:rsidP="0037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Brain, C.K., Kelly, A.E. 1917. The status of introduced coccids in South Africa in 1917. Bulletin of Entomological Research 8: 181–185.</w:t>
      </w:r>
    </w:p>
    <w:p w14:paraId="7C6CB811" w14:textId="77777777" w:rsidR="0037580D" w:rsidRPr="00FB3BCA" w:rsidRDefault="0037580D" w:rsidP="0037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7E7C8" w14:textId="77777777" w:rsidR="002D6756" w:rsidRPr="00FB3BCA" w:rsidRDefault="002D6756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CAB International. 1971.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 purchasi</w:t>
      </w:r>
      <w:r w:rsidRPr="00FB3BCA">
        <w:rPr>
          <w:rFonts w:ascii="Times New Roman" w:hAnsi="Times New Roman" w:cs="Times New Roman"/>
          <w:sz w:val="24"/>
          <w:szCs w:val="24"/>
        </w:rPr>
        <w:t xml:space="preserve"> (Mask.). Distribution Maps of Pests, Series A, Agricultural Map No. 51 (rev.): 3 pp.</w:t>
      </w:r>
    </w:p>
    <w:p w14:paraId="4563B328" w14:textId="77777777" w:rsidR="000D4A4B" w:rsidRPr="00FB3BCA" w:rsidRDefault="000D4A4B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CD4A8" w14:textId="74915DDE" w:rsidR="000D4A4B" w:rsidRPr="00FB3BCA" w:rsidRDefault="000D4A4B" w:rsidP="000D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Caltagirone, L.E. 1981. Landmark examples in classical biological control. Annual Review of Entomology 26: 213–232.</w:t>
      </w:r>
    </w:p>
    <w:p w14:paraId="5ED703AD" w14:textId="77777777" w:rsidR="004D7274" w:rsidRPr="00FB3BCA" w:rsidRDefault="004D7274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4EB18" w14:textId="3141AC14" w:rsidR="004D7274" w:rsidRPr="00FB3BCA" w:rsidRDefault="004D7274" w:rsidP="004D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Causton, C.E., Lincango, </w:t>
      </w:r>
      <w:r w:rsidR="0001327F" w:rsidRPr="00FB3BCA">
        <w:rPr>
          <w:rFonts w:ascii="Times New Roman" w:hAnsi="Times New Roman" w:cs="Times New Roman"/>
          <w:sz w:val="24"/>
          <w:szCs w:val="24"/>
        </w:rPr>
        <w:t xml:space="preserve">M.P., </w:t>
      </w:r>
      <w:r w:rsidRPr="00FB3BCA">
        <w:rPr>
          <w:rFonts w:ascii="Times New Roman" w:hAnsi="Times New Roman" w:cs="Times New Roman"/>
          <w:sz w:val="24"/>
          <w:szCs w:val="24"/>
        </w:rPr>
        <w:t xml:space="preserve">Poulsom. </w:t>
      </w:r>
      <w:r w:rsidR="0001327F" w:rsidRPr="00FB3BCA">
        <w:rPr>
          <w:rFonts w:ascii="Times New Roman" w:hAnsi="Times New Roman" w:cs="Times New Roman"/>
          <w:sz w:val="24"/>
          <w:szCs w:val="24"/>
        </w:rPr>
        <w:t xml:space="preserve">T.G.A. </w:t>
      </w:r>
      <w:r w:rsidRPr="00FB3BCA">
        <w:rPr>
          <w:rFonts w:ascii="Times New Roman" w:hAnsi="Times New Roman" w:cs="Times New Roman"/>
          <w:sz w:val="24"/>
          <w:szCs w:val="24"/>
        </w:rPr>
        <w:t xml:space="preserve">2004. Feeding range studies of 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Rodolia cardinalis </w:t>
      </w:r>
      <w:r w:rsidRPr="00FB3BCA">
        <w:rPr>
          <w:rFonts w:ascii="Times New Roman" w:hAnsi="Times New Roman" w:cs="Times New Roman"/>
          <w:sz w:val="24"/>
          <w:szCs w:val="24"/>
        </w:rPr>
        <w:t xml:space="preserve">(Mulsant), a candidate biological control agent of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 purchasi</w:t>
      </w:r>
      <w:r w:rsidRPr="00FB3BCA">
        <w:rPr>
          <w:rFonts w:ascii="Times New Roman" w:hAnsi="Times New Roman" w:cs="Times New Roman"/>
          <w:sz w:val="24"/>
          <w:szCs w:val="24"/>
        </w:rPr>
        <w:t xml:space="preserve"> Maskell in the Galapágos Islands. Biological Control 29: 315–325.</w:t>
      </w:r>
    </w:p>
    <w:p w14:paraId="2CAC0376" w14:textId="77777777" w:rsidR="002261EF" w:rsidRPr="00FB3BCA" w:rsidRDefault="002261EF" w:rsidP="004D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9690" w14:textId="77777777" w:rsidR="002261EF" w:rsidRPr="00FB3BCA" w:rsidRDefault="002261EF" w:rsidP="0022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Chiu, S.-C., Lo, K.-C., Ching-Chin, C., Chen, C.-C., Chen, C.-F. 1985. Biological Control of Citrus Pests in Taiwan. Taiwan Agricultural Research Institute, Taiwan. Special publication No. 19: 1–8.</w:t>
      </w:r>
    </w:p>
    <w:p w14:paraId="4A560434" w14:textId="77777777" w:rsidR="00AA6015" w:rsidRPr="00FB3BCA" w:rsidRDefault="00AA6015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C1C53" w14:textId="77777777" w:rsidR="007D4559" w:rsidRPr="00FB3BCA" w:rsidRDefault="007D4559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Ciomperlik, M. 2010. 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Crypticerya genistae </w:t>
      </w:r>
      <w:r w:rsidRPr="00FB3BCA">
        <w:rPr>
          <w:rFonts w:ascii="Times New Roman" w:hAnsi="Times New Roman" w:cs="Times New Roman"/>
          <w:sz w:val="24"/>
          <w:szCs w:val="24"/>
        </w:rPr>
        <w:t>scale, an invasive pest in Puerto Rico. p. 33</w:t>
      </w:r>
      <w:r w:rsidR="004D6804" w:rsidRPr="00FB3BCA">
        <w:rPr>
          <w:rFonts w:ascii="Times New Roman" w:hAnsi="Times New Roman" w:cs="Times New Roman"/>
          <w:sz w:val="24"/>
          <w:szCs w:val="24"/>
        </w:rPr>
        <w:t>–</w:t>
      </w:r>
      <w:r w:rsidRPr="00FB3BCA">
        <w:rPr>
          <w:rFonts w:ascii="Times New Roman" w:hAnsi="Times New Roman" w:cs="Times New Roman"/>
          <w:sz w:val="24"/>
          <w:szCs w:val="24"/>
        </w:rPr>
        <w:t xml:space="preserve">34. </w:t>
      </w:r>
      <w:r w:rsidRPr="00FB3BCA">
        <w:rPr>
          <w:rFonts w:ascii="Times New Roman" w:hAnsi="Times New Roman" w:cs="Times New Roman"/>
          <w:i/>
          <w:sz w:val="24"/>
          <w:szCs w:val="24"/>
        </w:rPr>
        <w:t>In</w:t>
      </w:r>
      <w:r w:rsidRPr="00FB3BCA">
        <w:rPr>
          <w:rFonts w:ascii="Times New Roman" w:hAnsi="Times New Roman" w:cs="Times New Roman"/>
          <w:sz w:val="24"/>
          <w:szCs w:val="24"/>
        </w:rPr>
        <w:t>: CPHST</w:t>
      </w:r>
      <w:r w:rsidR="004D680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>Biological Control Unit 2010</w:t>
      </w:r>
      <w:r w:rsidR="00634275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Annual Report, U. S. Department of Agriculture. 53 pp. Available at:</w:t>
      </w:r>
      <w:r w:rsidR="004D680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 xml:space="preserve">http://www.aphis.usda.gov/plant_health/cphst/downloads/2010BiologicalControlUnitAnnualReport.pdf (Accessed on </w:t>
      </w:r>
      <w:r w:rsidR="004D6804" w:rsidRPr="00FB3BCA">
        <w:rPr>
          <w:rFonts w:ascii="Times New Roman" w:hAnsi="Times New Roman" w:cs="Times New Roman"/>
          <w:sz w:val="24"/>
          <w:szCs w:val="24"/>
        </w:rPr>
        <w:t>August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D6804" w:rsidRPr="00FB3BCA">
        <w:rPr>
          <w:rFonts w:ascii="Times New Roman" w:hAnsi="Times New Roman" w:cs="Times New Roman"/>
          <w:sz w:val="24"/>
          <w:szCs w:val="24"/>
        </w:rPr>
        <w:t>12</w:t>
      </w:r>
      <w:r w:rsidRPr="00FB3BCA">
        <w:rPr>
          <w:rFonts w:ascii="Times New Roman" w:hAnsi="Times New Roman" w:cs="Times New Roman"/>
          <w:sz w:val="24"/>
          <w:szCs w:val="24"/>
        </w:rPr>
        <w:t>, 201</w:t>
      </w:r>
      <w:r w:rsidR="004D6804" w:rsidRPr="00FB3BCA">
        <w:rPr>
          <w:rFonts w:ascii="Times New Roman" w:hAnsi="Times New Roman" w:cs="Times New Roman"/>
          <w:sz w:val="24"/>
          <w:szCs w:val="24"/>
        </w:rPr>
        <w:t>6</w:t>
      </w:r>
      <w:r w:rsidRPr="00FB3BCA">
        <w:rPr>
          <w:rFonts w:ascii="Times New Roman" w:hAnsi="Times New Roman" w:cs="Times New Roman"/>
          <w:sz w:val="24"/>
          <w:szCs w:val="24"/>
        </w:rPr>
        <w:t>)</w:t>
      </w:r>
      <w:r w:rsidR="005F1D7D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5D078965" w14:textId="77777777" w:rsidR="005F1D7D" w:rsidRPr="00FB3BCA" w:rsidRDefault="005F1D7D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EE174" w14:textId="77777777" w:rsidR="005F1D7D" w:rsidRPr="00FB3BCA" w:rsidRDefault="005F1D7D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Cockerell, T.D.A. 1899. Rhynchota, Hemiptera - Homoptera. [Aleurodidae and Coccidae]. Biologia Centrali-Americana 2: 1–37.</w:t>
      </w:r>
    </w:p>
    <w:p w14:paraId="728BD8FC" w14:textId="77777777" w:rsidR="007D4559" w:rsidRPr="00FB3BCA" w:rsidRDefault="007D4559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01E13" w14:textId="77777777" w:rsidR="006F5F94" w:rsidRPr="00FB3BCA" w:rsidRDefault="006F5F94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Cockerell, T.D.A. 1914. A new cotton scale from Panama. Journal of Economic Entomology 7: 148.</w:t>
      </w:r>
    </w:p>
    <w:p w14:paraId="350B1983" w14:textId="77777777" w:rsidR="00E0731F" w:rsidRPr="00FB3BCA" w:rsidRDefault="00E0731F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E76CF" w14:textId="7F210F0E" w:rsidR="00E0731F" w:rsidRPr="00FB3BCA" w:rsidRDefault="00E0731F" w:rsidP="00E07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Cohic, F. 1955. Rapport d'une mission aux etablissements français de l'ocëanie. Fascicule III. Enquête sur les parasites animaux des cultures. Institut francais d'Oceanie. Nouméa (Nouvelle-Calédonie). 68 pp. </w:t>
      </w:r>
    </w:p>
    <w:p w14:paraId="575EB9B5" w14:textId="77777777" w:rsidR="004D6804" w:rsidRPr="00FB3BCA" w:rsidRDefault="004D6804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749DD" w14:textId="3F7338B5" w:rsidR="004D6804" w:rsidRPr="00FB3BCA" w:rsidRDefault="004D6804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lastRenderedPageBreak/>
        <w:t>Culik, M.P., Martins, D.S., Ventura, J.A., Peronti, A.L.B.G., Gullan, P.J., Kondo, T. 2007</w:t>
      </w:r>
      <w:r w:rsidR="0001327F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Coccidae, Pseudococcidae, Ortheziidae, and Monophlebidae (Hemiptera: Coccoidea) of Esp</w:t>
      </w:r>
      <w:r w:rsidR="0001327F" w:rsidRPr="00FB3BCA">
        <w:rPr>
          <w:rFonts w:ascii="Times New Roman" w:hAnsi="Times New Roman" w:cs="Times New Roman"/>
          <w:sz w:val="24"/>
          <w:szCs w:val="24"/>
        </w:rPr>
        <w:t>í</w:t>
      </w:r>
      <w:r w:rsidRPr="00FB3BCA">
        <w:rPr>
          <w:rFonts w:ascii="Times New Roman" w:hAnsi="Times New Roman" w:cs="Times New Roman"/>
          <w:sz w:val="24"/>
          <w:szCs w:val="24"/>
        </w:rPr>
        <w:t>rito Santo, Brazil. Biota Neotropica 7(3): 1–5.</w:t>
      </w:r>
    </w:p>
    <w:p w14:paraId="7AA99FD0" w14:textId="77777777" w:rsidR="00DE35FD" w:rsidRPr="00FB3BCA" w:rsidRDefault="00DE35FD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4EA6B" w14:textId="77777777" w:rsidR="002332D8" w:rsidRPr="00FB3BCA" w:rsidRDefault="002332D8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Denmark, H.A. 1964. Florida Department of Agriculture’s position on parasites and predators introduced into Florida for biological control. Hyacinth Control Journal 3: 16–19.</w:t>
      </w:r>
    </w:p>
    <w:p w14:paraId="3281EE74" w14:textId="77777777" w:rsidR="002332D8" w:rsidRPr="00FB3BCA" w:rsidRDefault="002332D8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9AFA" w14:textId="77777777" w:rsidR="00DE35FD" w:rsidRPr="00FB3BCA" w:rsidRDefault="00DE35FD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Esquivel-Ríos, E.A. 2015.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genistae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Hempel (Hemiptera: Margarodidae) sobre Mani forrajero </w:t>
      </w:r>
      <w:r w:rsidRPr="00FB3BCA">
        <w:rPr>
          <w:rFonts w:ascii="Times New Roman" w:hAnsi="Times New Roman" w:cs="Times New Roman"/>
          <w:i/>
          <w:sz w:val="24"/>
          <w:szCs w:val="24"/>
        </w:rPr>
        <w:t>Arachis pintoi</w:t>
      </w:r>
      <w:r w:rsidRPr="00FB3BCA">
        <w:rPr>
          <w:rFonts w:ascii="Times New Roman" w:hAnsi="Times New Roman" w:cs="Times New Roman"/>
          <w:sz w:val="24"/>
          <w:szCs w:val="24"/>
        </w:rPr>
        <w:t xml:space="preserve"> (Fabaceae) en Panamá Oeste. Agrociencia Panamensis. 1 p. Available at: http://agrociencia-panama.blogspot.com.co/2015/06/crypticerya-genistae-hempel-hemiptera.html</w:t>
      </w:r>
    </w:p>
    <w:p w14:paraId="15374390" w14:textId="77777777" w:rsidR="00DF2934" w:rsidRPr="00FB3BCA" w:rsidRDefault="00DF2934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79D85" w14:textId="168ACD59" w:rsidR="00DF2934" w:rsidRPr="00FB3BCA" w:rsidRDefault="00DF2934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Etienne, J., Matile-Ferrero, D. 2008.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genistae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(Hempel), nouveau danger en Guadeloupe (Hemiptera, Coccoidea, Monophlebidae). Bulletin de la Soci</w:t>
      </w:r>
      <w:r w:rsidR="0001327F" w:rsidRPr="00FB3BCA">
        <w:rPr>
          <w:rFonts w:ascii="Times New Roman" w:hAnsi="Times New Roman" w:cs="Times New Roman"/>
          <w:sz w:val="24"/>
          <w:szCs w:val="24"/>
        </w:rPr>
        <w:t>é</w:t>
      </w:r>
      <w:r w:rsidRPr="00FB3BCA">
        <w:rPr>
          <w:rFonts w:ascii="Times New Roman" w:hAnsi="Times New Roman" w:cs="Times New Roman"/>
          <w:sz w:val="24"/>
          <w:szCs w:val="24"/>
        </w:rPr>
        <w:t>t</w:t>
      </w:r>
      <w:r w:rsidR="0001327F" w:rsidRPr="00FB3BCA">
        <w:rPr>
          <w:rFonts w:ascii="Times New Roman" w:hAnsi="Times New Roman" w:cs="Times New Roman"/>
          <w:sz w:val="24"/>
          <w:szCs w:val="24"/>
        </w:rPr>
        <w:t>é</w:t>
      </w:r>
      <w:r w:rsidRPr="00FB3BCA">
        <w:rPr>
          <w:rFonts w:ascii="Times New Roman" w:hAnsi="Times New Roman" w:cs="Times New Roman"/>
          <w:sz w:val="24"/>
          <w:szCs w:val="24"/>
        </w:rPr>
        <w:t xml:space="preserve"> Entomologique d'Egypte 113(4): 517–520.</w:t>
      </w:r>
    </w:p>
    <w:p w14:paraId="7ED29F40" w14:textId="77777777" w:rsidR="00BD200F" w:rsidRPr="00FB3BCA" w:rsidRDefault="00BD200F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45355" w14:textId="38F17A79" w:rsidR="00BD200F" w:rsidRPr="00FB3BCA" w:rsidRDefault="00BD200F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Evans, G.A., Dooley, J.W. 2013. Potential invasive species of scale insects for the USA and Caribbean Basin. </w:t>
      </w:r>
      <w:r w:rsidRPr="00FB3BCA">
        <w:rPr>
          <w:rFonts w:ascii="Times New Roman" w:hAnsi="Times New Roman" w:cs="Times New Roman"/>
          <w:i/>
          <w:sz w:val="24"/>
          <w:szCs w:val="24"/>
        </w:rPr>
        <w:t>In</w:t>
      </w:r>
      <w:r w:rsidRPr="00FB3BCA">
        <w:rPr>
          <w:rFonts w:ascii="Times New Roman" w:hAnsi="Times New Roman" w:cs="Times New Roman"/>
          <w:sz w:val="24"/>
          <w:szCs w:val="24"/>
        </w:rPr>
        <w:t>: Peña JE. (Ed</w:t>
      </w:r>
      <w:r w:rsidR="006E14AC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>) Potential invasive pests of agricultural crops. CABI, Wallingford, 320–341</w:t>
      </w:r>
      <w:r w:rsidR="005F1D7D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7F6DD218" w14:textId="77777777" w:rsidR="005F1D7D" w:rsidRPr="00FB3BCA" w:rsidRDefault="005F1D7D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1EA6A" w14:textId="77777777" w:rsidR="005F1D7D" w:rsidRPr="00FB3BCA" w:rsidRDefault="005F1D7D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Figueroa</w:t>
      </w:r>
      <w:r w:rsidR="00CE0BD3" w:rsidRPr="00FB3BCA">
        <w:rPr>
          <w:rFonts w:ascii="Times New Roman" w:hAnsi="Times New Roman" w:cs="Times New Roman"/>
          <w:sz w:val="24"/>
          <w:szCs w:val="24"/>
        </w:rPr>
        <w:t>-</w:t>
      </w:r>
      <w:r w:rsidRPr="00FB3BCA">
        <w:rPr>
          <w:rFonts w:ascii="Times New Roman" w:hAnsi="Times New Roman" w:cs="Times New Roman"/>
          <w:sz w:val="24"/>
          <w:szCs w:val="24"/>
        </w:rPr>
        <w:t>Potes, A. 1946. Catalogación inicial de las cochinillas del Valle del Cauca (Homoptera - Coccoidea). Revista Facultad de Agronomía, Montevideo Universidad 6: 196–220.</w:t>
      </w:r>
    </w:p>
    <w:p w14:paraId="372ABC8D" w14:textId="77777777" w:rsidR="005F1D7D" w:rsidRPr="00FB3BCA" w:rsidRDefault="005F1D7D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0311B" w14:textId="77777777" w:rsidR="005F1D7D" w:rsidRPr="00FB3BCA" w:rsidRDefault="005F1D7D" w:rsidP="007D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Foldi, I. 1995. Margarodidae du Mexique (Hemiptera: Coccoidea). Annales de la Société Entomologique de France 31: 165–178.</w:t>
      </w:r>
    </w:p>
    <w:p w14:paraId="1FB8C861" w14:textId="77777777" w:rsidR="006F5F94" w:rsidRPr="00FB3BCA" w:rsidRDefault="006F5F94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BF68D" w14:textId="77777777" w:rsidR="00BF58EB" w:rsidRPr="00FB3BCA" w:rsidRDefault="00BF58EB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Foldi, I. 2009. Archaeococcoid scale insects (Hemiptera: Coccoidea) from the tropical high mountains of the Andean Cordillera, South America. Zootaxa 2300: 1–38.</w:t>
      </w:r>
    </w:p>
    <w:p w14:paraId="0D5E3360" w14:textId="77777777" w:rsidR="00934455" w:rsidRPr="00FB3BCA" w:rsidRDefault="0093445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5AD88" w14:textId="28BD0EA9" w:rsidR="00934455" w:rsidRPr="00FB3BCA" w:rsidRDefault="0093445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Foldi, I., Soria, S.J. 1989. Les cochenilles nuisibles a la vigne en </w:t>
      </w:r>
      <w:r w:rsidR="007A2C9F" w:rsidRPr="00FB3BCA">
        <w:rPr>
          <w:rFonts w:ascii="Times New Roman" w:hAnsi="Times New Roman" w:cs="Times New Roman"/>
          <w:sz w:val="24"/>
          <w:szCs w:val="24"/>
        </w:rPr>
        <w:t>A</w:t>
      </w:r>
      <w:r w:rsidRPr="00FB3BCA">
        <w:rPr>
          <w:rFonts w:ascii="Times New Roman" w:hAnsi="Times New Roman" w:cs="Times New Roman"/>
          <w:sz w:val="24"/>
          <w:szCs w:val="24"/>
        </w:rPr>
        <w:t xml:space="preserve">merique du </w:t>
      </w:r>
      <w:r w:rsidR="007A2C9F" w:rsidRPr="00FB3BCA">
        <w:rPr>
          <w:rFonts w:ascii="Times New Roman" w:hAnsi="Times New Roman" w:cs="Times New Roman"/>
          <w:sz w:val="24"/>
          <w:szCs w:val="24"/>
        </w:rPr>
        <w:t>S</w:t>
      </w:r>
      <w:r w:rsidRPr="00FB3BCA">
        <w:rPr>
          <w:rFonts w:ascii="Times New Roman" w:hAnsi="Times New Roman" w:cs="Times New Roman"/>
          <w:sz w:val="24"/>
          <w:szCs w:val="24"/>
        </w:rPr>
        <w:t xml:space="preserve">ud (Homoptera: Coccoidea). Annales de la </w:t>
      </w:r>
      <w:r w:rsidR="0001327F" w:rsidRPr="00FB3BCA">
        <w:rPr>
          <w:rFonts w:ascii="Times New Roman" w:hAnsi="Times New Roman" w:cs="Times New Roman"/>
          <w:sz w:val="24"/>
          <w:szCs w:val="24"/>
        </w:rPr>
        <w:t>Société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01327F" w:rsidRPr="00FB3BCA">
        <w:rPr>
          <w:rFonts w:ascii="Times New Roman" w:hAnsi="Times New Roman" w:cs="Times New Roman"/>
          <w:sz w:val="24"/>
          <w:szCs w:val="24"/>
        </w:rPr>
        <w:t>E</w:t>
      </w:r>
      <w:r w:rsidRPr="00FB3BCA">
        <w:rPr>
          <w:rFonts w:ascii="Times New Roman" w:hAnsi="Times New Roman" w:cs="Times New Roman"/>
          <w:sz w:val="24"/>
          <w:szCs w:val="24"/>
        </w:rPr>
        <w:t>ntomologique de France (N.S) 25(4): 411–430.</w:t>
      </w:r>
    </w:p>
    <w:p w14:paraId="7DFD9331" w14:textId="77777777" w:rsidR="00927E89" w:rsidRPr="00FB3BCA" w:rsidRDefault="00927E8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4AD79" w14:textId="79DA0ADD" w:rsidR="00927E89" w:rsidRPr="00FB3BCA" w:rsidRDefault="00927E8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Fullaway, D.T. 1913. Entomological notes. Annual Report. Guam Agricultural Experiment Station for 1911: 26–35.</w:t>
      </w:r>
    </w:p>
    <w:p w14:paraId="133F3B70" w14:textId="77777777" w:rsidR="008470E6" w:rsidRPr="00FB3BCA" w:rsidRDefault="008470E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7E311" w14:textId="77777777" w:rsidR="008470E6" w:rsidRPr="00FB3BCA" w:rsidRDefault="008470E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Gagné, R.J.</w:t>
      </w:r>
      <w:r w:rsidR="001C6BE1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Etienne, J. 2009</w:t>
      </w:r>
      <w:r w:rsidR="001C6BE1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Note on the Cecidomyiidae from Guadeloupe (West Indies) with description of a new species of </w:t>
      </w:r>
      <w:r w:rsidRPr="00FB3BCA">
        <w:rPr>
          <w:rFonts w:ascii="Times New Roman" w:hAnsi="Times New Roman" w:cs="Times New Roman"/>
          <w:i/>
          <w:sz w:val="24"/>
          <w:szCs w:val="24"/>
        </w:rPr>
        <w:t>Paracalmonia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(Diptera). Bulletin de la Société Entomologique de France 114(3): 337</w:t>
      </w:r>
      <w:r w:rsidR="002352BE" w:rsidRPr="00FB3BCA">
        <w:rPr>
          <w:rFonts w:ascii="Times New Roman" w:hAnsi="Times New Roman" w:cs="Times New Roman"/>
          <w:sz w:val="24"/>
          <w:szCs w:val="24"/>
        </w:rPr>
        <w:t>–</w:t>
      </w:r>
      <w:r w:rsidRPr="00FB3BCA">
        <w:rPr>
          <w:rFonts w:ascii="Times New Roman" w:hAnsi="Times New Roman" w:cs="Times New Roman"/>
          <w:sz w:val="24"/>
          <w:szCs w:val="24"/>
        </w:rPr>
        <w:t>350</w:t>
      </w:r>
      <w:r w:rsidR="002352BE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242F09E6" w14:textId="77777777" w:rsidR="00026D8C" w:rsidRPr="00FB3BCA" w:rsidRDefault="00026D8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B86CF" w14:textId="77E82DE0" w:rsidR="00026D8C" w:rsidRPr="00FB3BCA" w:rsidRDefault="00026D8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Gaimari, S.D., Quintero, E.M., Kondo, T. 2012. First report of </w:t>
      </w:r>
      <w:r w:rsidRPr="00FB3BCA">
        <w:rPr>
          <w:rFonts w:ascii="Times New Roman" w:hAnsi="Times New Roman" w:cs="Times New Roman"/>
          <w:i/>
          <w:sz w:val="24"/>
          <w:szCs w:val="24"/>
        </w:rPr>
        <w:t>Syneura cocciphila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(Coquillett, 1895) (Diptera: Phoridae), as a predator of the fluted scale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</w:t>
      </w:r>
      <w:r w:rsidR="007A2C9F" w:rsidRPr="00FB3BCA">
        <w:rPr>
          <w:rFonts w:ascii="Times New Roman" w:hAnsi="Times New Roman" w:cs="Times New Roman"/>
          <w:i/>
          <w:sz w:val="24"/>
          <w:szCs w:val="24"/>
        </w:rPr>
        <w:t>y</w:t>
      </w:r>
      <w:r w:rsidRPr="00FB3BCA">
        <w:rPr>
          <w:rFonts w:ascii="Times New Roman" w:hAnsi="Times New Roman" w:cs="Times New Roman"/>
          <w:i/>
          <w:sz w:val="24"/>
          <w:szCs w:val="24"/>
        </w:rPr>
        <w:t>a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Kondo &amp; Unruh, 2009 (Hemiptera: Monophlebidae). Boletín del Museo de Entomología de la Universidad del Valle 13(2): 26–28.</w:t>
      </w:r>
    </w:p>
    <w:p w14:paraId="6071C88F" w14:textId="77777777" w:rsidR="00EF74D5" w:rsidRPr="00FB3BCA" w:rsidRDefault="00EF74D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0C90" w14:textId="3B84EC0E" w:rsidR="00EF74D5" w:rsidRPr="00FB3BCA" w:rsidRDefault="00EF74D5" w:rsidP="00EF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García, M., B. Denno, D. R. Miller, G. L. Miller, Y. Ben-Dov, and N. B. Hardy. 2016. ScaleNet: A</w:t>
      </w:r>
      <w:r w:rsidR="006B69E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 xml:space="preserve">Literature-based Model of Scale Insect Biology and Systematics. Available at: http://scalenet.info. </w:t>
      </w:r>
    </w:p>
    <w:p w14:paraId="588F8D43" w14:textId="77777777" w:rsidR="007B18C2" w:rsidRPr="00FB3BCA" w:rsidRDefault="007B18C2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B29EB" w14:textId="3C958EE0" w:rsidR="007B18C2" w:rsidRPr="00FB3BCA" w:rsidRDefault="007B18C2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González, R.H. 1989</w:t>
      </w:r>
      <w:r w:rsidR="00522C0A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  <w:lang w:val="es-CO"/>
        </w:rPr>
        <w:t xml:space="preserve">Insectos y </w:t>
      </w:r>
      <w:r w:rsidR="00522C0A" w:rsidRPr="00FB3BCA">
        <w:rPr>
          <w:rFonts w:ascii="Times New Roman" w:hAnsi="Times New Roman" w:cs="Times New Roman"/>
          <w:sz w:val="24"/>
          <w:szCs w:val="24"/>
          <w:lang w:val="es-CO"/>
        </w:rPr>
        <w:t>ácaros</w:t>
      </w:r>
      <w:r w:rsidRPr="00FB3BCA">
        <w:rPr>
          <w:rFonts w:ascii="Times New Roman" w:hAnsi="Times New Roman" w:cs="Times New Roman"/>
          <w:sz w:val="24"/>
          <w:szCs w:val="24"/>
          <w:lang w:val="es-CO"/>
        </w:rPr>
        <w:t xml:space="preserve"> de importancia </w:t>
      </w:r>
      <w:r w:rsidR="00522C0A" w:rsidRPr="00FB3BCA">
        <w:rPr>
          <w:rFonts w:ascii="Times New Roman" w:hAnsi="Times New Roman" w:cs="Times New Roman"/>
          <w:sz w:val="24"/>
          <w:szCs w:val="24"/>
          <w:lang w:val="es-CO"/>
        </w:rPr>
        <w:t>agrícola</w:t>
      </w:r>
      <w:r w:rsidRPr="00FB3BCA">
        <w:rPr>
          <w:rFonts w:ascii="Times New Roman" w:hAnsi="Times New Roman" w:cs="Times New Roman"/>
          <w:sz w:val="24"/>
          <w:szCs w:val="24"/>
          <w:lang w:val="es-CO"/>
        </w:rPr>
        <w:t xml:space="preserve"> y cuarentenaria en Chile</w:t>
      </w:r>
      <w:r w:rsidRPr="00FB3BCA">
        <w:rPr>
          <w:rFonts w:ascii="Times New Roman" w:hAnsi="Times New Roman" w:cs="Times New Roman"/>
          <w:sz w:val="24"/>
          <w:szCs w:val="24"/>
        </w:rPr>
        <w:t>. Universidad de Chile Santiago</w:t>
      </w:r>
      <w:r w:rsidR="007A2C9F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310 pp.</w:t>
      </w:r>
    </w:p>
    <w:p w14:paraId="10F3E967" w14:textId="77777777" w:rsidR="00026D8C" w:rsidRPr="00FB3BCA" w:rsidRDefault="00026D8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DBD67" w14:textId="5096EBC9" w:rsidR="0058663C" w:rsidRPr="00FB3BCA" w:rsidRDefault="0058663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González, G., Kondo, T. 2014. Geographical distribution and phenotypic variation of </w:t>
      </w:r>
      <w:r w:rsidRPr="00FB3BCA">
        <w:rPr>
          <w:rFonts w:ascii="Times New Roman" w:hAnsi="Times New Roman" w:cs="Times New Roman"/>
          <w:i/>
          <w:sz w:val="24"/>
          <w:szCs w:val="24"/>
        </w:rPr>
        <w:t>Anovia punica</w:t>
      </w:r>
      <w:r w:rsidRPr="00FB3BCA">
        <w:rPr>
          <w:rFonts w:ascii="Times New Roman" w:hAnsi="Times New Roman" w:cs="Times New Roman"/>
          <w:sz w:val="24"/>
          <w:szCs w:val="24"/>
        </w:rPr>
        <w:t xml:space="preserve"> Gordon (Coleoptera: Coccinellidae: Noviini), a predatory ladybeetle of fluted scales (Hemiptera: Coccoidea: Monophlebidae)</w:t>
      </w:r>
      <w:r w:rsidR="007A2C9F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Insecta Mundi 0398: 1–6.</w:t>
      </w:r>
    </w:p>
    <w:p w14:paraId="5967FFF8" w14:textId="77777777" w:rsidR="00026D8C" w:rsidRPr="00FB3BCA" w:rsidRDefault="00026D8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3A823" w14:textId="77777777" w:rsidR="00026D8C" w:rsidRPr="00FB3BCA" w:rsidRDefault="00026D8C" w:rsidP="0002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González, G., López, R., Kondo, T. 2012. First report of </w:t>
      </w:r>
      <w:r w:rsidRPr="00FB3BCA">
        <w:rPr>
          <w:rFonts w:ascii="Times New Roman" w:hAnsi="Times New Roman" w:cs="Times New Roman"/>
          <w:i/>
          <w:sz w:val="24"/>
          <w:szCs w:val="24"/>
        </w:rPr>
        <w:t>Delphastus quinculus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Gordon and </w:t>
      </w:r>
      <w:r w:rsidRPr="00FB3BCA">
        <w:rPr>
          <w:rFonts w:ascii="Times New Roman" w:hAnsi="Times New Roman" w:cs="Times New Roman"/>
          <w:i/>
          <w:sz w:val="24"/>
          <w:szCs w:val="24"/>
        </w:rPr>
        <w:t>Diomus seminulus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(Mulsant) (Coleoptera: Coccinellidae) feeding on eggs and first-instar nymphs of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Kondo &amp; Unruh (Hemiptera: Monophlebidae). Insecta Mundi 0268: 1–6.</w:t>
      </w:r>
    </w:p>
    <w:p w14:paraId="23E5EE6E" w14:textId="77777777" w:rsidR="002352BE" w:rsidRPr="00FB3BCA" w:rsidRDefault="002352BE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8AFC7" w14:textId="77777777" w:rsidR="002352BE" w:rsidRPr="00FB3BCA" w:rsidRDefault="002352BE" w:rsidP="0023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Gordon, R. D. 1972. The tribe Noviini in the new world (Coleoptera: Coccinellidae). Journal of the Washington Academy of Sciences 62(1): 23–31.</w:t>
      </w:r>
    </w:p>
    <w:p w14:paraId="4D7C3983" w14:textId="77777777" w:rsidR="002D6756" w:rsidRPr="00FB3BCA" w:rsidRDefault="002D6756" w:rsidP="0023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736B9" w14:textId="77777777" w:rsidR="002D6756" w:rsidRPr="00FB3BCA" w:rsidRDefault="002D6756" w:rsidP="0023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Granara de Willink, M.C., Claps, L.E. 2003. Cochinillas (Hemiptera: Coccoidea) presentes en plantas ornamentales de la Argentina. Neotropical Entomology 32(4): 625–637.</w:t>
      </w:r>
    </w:p>
    <w:p w14:paraId="5CBB32C5" w14:textId="77777777" w:rsidR="00DC051F" w:rsidRPr="00FB3BCA" w:rsidRDefault="00DC051F" w:rsidP="0023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880F" w14:textId="30BF01DB" w:rsidR="00DC051F" w:rsidRPr="00FB3BCA" w:rsidRDefault="00DC051F" w:rsidP="0023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Gullan, P.J., Cranston, P.S. 2014. The Insects: An Outline of Entomology, 5th Edition. Wiley-Blackwell, West Sussex, UK. </w:t>
      </w:r>
      <w:r w:rsidR="001D4435" w:rsidRPr="00FB3BCA">
        <w:rPr>
          <w:rFonts w:ascii="Times New Roman" w:hAnsi="Times New Roman" w:cs="Times New Roman"/>
          <w:sz w:val="24"/>
          <w:szCs w:val="24"/>
        </w:rPr>
        <w:t xml:space="preserve">595 </w:t>
      </w:r>
      <w:r w:rsidRPr="00FB3BCA">
        <w:rPr>
          <w:rFonts w:ascii="Times New Roman" w:hAnsi="Times New Roman" w:cs="Times New Roman"/>
          <w:sz w:val="24"/>
          <w:szCs w:val="24"/>
        </w:rPr>
        <w:t xml:space="preserve">pp. </w:t>
      </w:r>
    </w:p>
    <w:p w14:paraId="3178321F" w14:textId="77777777" w:rsidR="00B43BC8" w:rsidRPr="00FB3BCA" w:rsidRDefault="00B43BC8" w:rsidP="0023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7AC65" w14:textId="163D4205" w:rsidR="00B43BC8" w:rsidRPr="00FB3BCA" w:rsidRDefault="00B43BC8" w:rsidP="0023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Gullan, P. &amp; Kondo, T. 2011. Nomenclator entomologicus. No. 79. (In Portuguese). Informativo da Sociedade Entomológica do Brasil. February 36(1): 3.</w:t>
      </w:r>
    </w:p>
    <w:p w14:paraId="144B6EC9" w14:textId="77777777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C580" w14:textId="2AB6FC69" w:rsidR="006F5F94" w:rsidRPr="00FB3BCA" w:rsidRDefault="006F5F94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Hempel, A. 1900. As coccidas Brasileiras. Revista do Museu Paulista</w:t>
      </w:r>
      <w:r w:rsidR="007A2C9F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São Paulo 4: 365–537.</w:t>
      </w:r>
    </w:p>
    <w:p w14:paraId="05D686FC" w14:textId="77777777" w:rsidR="006F5F94" w:rsidRPr="00FB3BCA" w:rsidRDefault="006F5F94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52FF7" w14:textId="48FE176B" w:rsidR="006F5F94" w:rsidRPr="00FB3BCA" w:rsidRDefault="006F5F94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Hempel, A. 1912. Catalogos da fauna Brasileira editados pello Museu Paulista, S</w:t>
      </w:r>
      <w:r w:rsidR="007A2C9F" w:rsidRPr="00FB3BCA">
        <w:rPr>
          <w:rFonts w:ascii="Times New Roman" w:hAnsi="Times New Roman" w:cs="Times New Roman"/>
          <w:sz w:val="24"/>
          <w:szCs w:val="24"/>
        </w:rPr>
        <w:t>ão</w:t>
      </w:r>
      <w:r w:rsidRPr="00FB3BCA">
        <w:rPr>
          <w:rFonts w:ascii="Times New Roman" w:hAnsi="Times New Roman" w:cs="Times New Roman"/>
          <w:sz w:val="24"/>
          <w:szCs w:val="24"/>
        </w:rPr>
        <w:t xml:space="preserve"> Paulo - Brasil. 77 pp.</w:t>
      </w:r>
    </w:p>
    <w:p w14:paraId="6C0DD5F8" w14:textId="77777777" w:rsidR="007B18C2" w:rsidRPr="00FB3BCA" w:rsidRDefault="007B18C2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6709F" w14:textId="4F5C98EE" w:rsidR="007B18C2" w:rsidRPr="00FB3BCA" w:rsidRDefault="007B18C2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Hempel, A. 1918. Descripção de sete novas espécies de coccidas. Revista do Museu Paulista</w:t>
      </w:r>
      <w:r w:rsidR="007A2C9F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São Paulo 10: 193–208.</w:t>
      </w:r>
    </w:p>
    <w:p w14:paraId="62AB6265" w14:textId="77777777" w:rsidR="0006750E" w:rsidRPr="00FB3BCA" w:rsidRDefault="0006750E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AA657" w14:textId="2E63D268" w:rsidR="0006750E" w:rsidRPr="00FB3BCA" w:rsidRDefault="0006750E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Hempel, A. 1920. Descripçoes de coccidas novas e pouco conhecidas. Revista do Museu Paulista</w:t>
      </w:r>
      <w:r w:rsidR="007A2C9F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São Paulo 12: 329–377.</w:t>
      </w:r>
    </w:p>
    <w:p w14:paraId="69D07569" w14:textId="77777777" w:rsidR="00A83957" w:rsidRPr="00FB3BCA" w:rsidRDefault="00A8395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520F2" w14:textId="3F32E773" w:rsidR="00A83957" w:rsidRPr="00FB3BCA" w:rsidRDefault="00A8395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Hempel, A. 1923.</w:t>
      </w:r>
      <w:r w:rsidR="004D542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D542D" w:rsidRPr="00FB3BCA">
        <w:rPr>
          <w:rFonts w:ascii="Times New Roman" w:eastAsia="Times New Roman" w:hAnsi="Times New Roman" w:cs="Times New Roman"/>
          <w:sz w:val="24"/>
          <w:szCs w:val="24"/>
        </w:rPr>
        <w:t>Hemiptera (Homoptera) familia Coccidae - Sub-familia Monophlebinae. Revista do Museu Paulista, São Paulo 13: 510–512.</w:t>
      </w:r>
    </w:p>
    <w:p w14:paraId="3314A844" w14:textId="77777777" w:rsidR="00A83957" w:rsidRPr="00FB3BCA" w:rsidRDefault="00A8395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81970" w14:textId="74F82A00" w:rsidR="00A83957" w:rsidRPr="00FB3BCA" w:rsidRDefault="00A8395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Hempel, A. 1932.</w:t>
      </w:r>
      <w:r w:rsidR="004D542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D542D" w:rsidRPr="00FB3BCA">
        <w:rPr>
          <w:rFonts w:ascii="Times New Roman" w:eastAsia="Times New Roman" w:hAnsi="Times New Roman" w:cs="Times New Roman"/>
          <w:sz w:val="24"/>
          <w:szCs w:val="24"/>
        </w:rPr>
        <w:t>Descripção de vinte a duas espécies novas de coccideos (Hemiptera - Homoptera). Revista de Entomologia 2: 310–339.</w:t>
      </w:r>
    </w:p>
    <w:p w14:paraId="0C6D967F" w14:textId="77777777" w:rsidR="00850D47" w:rsidRPr="00FB3BCA" w:rsidRDefault="00850D4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33437" w14:textId="4907F507" w:rsidR="00850D47" w:rsidRPr="00FB3BCA" w:rsidRDefault="00850D4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Hinckley, A.D. 1965. Trophic records of some insects, mites, and ticks in Fiji. Bulletin, Department of Agriculture, Fiji 45: 1–116.</w:t>
      </w:r>
    </w:p>
    <w:p w14:paraId="3BFC35CA" w14:textId="77777777" w:rsidR="001F342D" w:rsidRPr="00FB3BCA" w:rsidRDefault="001F342D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86C96" w14:textId="77777777" w:rsidR="001F342D" w:rsidRPr="00FB3BCA" w:rsidRDefault="001F342D" w:rsidP="001F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lastRenderedPageBreak/>
        <w:t xml:space="preserve">Hodges, G. 2006.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 genistae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(Hemiptera: Margarodidae) A new exotic scale insect for Florida. Available at: http://www.doacs.state.fl.us/pi/enpp/ento/i.genistae.html.</w:t>
      </w:r>
    </w:p>
    <w:p w14:paraId="395A870A" w14:textId="77777777" w:rsidR="00376F26" w:rsidRPr="00FB3BCA" w:rsidRDefault="00376F2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B6E96" w14:textId="77777777" w:rsidR="00376F26" w:rsidRPr="00FB3BCA" w:rsidRDefault="00376F2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Hodges, G.S., Hodges, A.C., Unruh, C.M. 2008. A new exotic pest for Florida's natural areas: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genistae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(Hemiptera: Monophlebidae). Florida Entomologist 91 (2): 335–337.</w:t>
      </w:r>
    </w:p>
    <w:p w14:paraId="28CE562C" w14:textId="77777777" w:rsidR="00787A3F" w:rsidRPr="00FB3BCA" w:rsidRDefault="00787A3F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C9C1F" w14:textId="468BA17E" w:rsidR="00787A3F" w:rsidRPr="00FB3BCA" w:rsidRDefault="00787A3F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Jashenko, R.V. 1999. [Natural enemies of </w:t>
      </w:r>
      <w:r w:rsidR="007A2C9F" w:rsidRPr="00FB3BCA">
        <w:rPr>
          <w:rFonts w:ascii="Times New Roman" w:hAnsi="Times New Roman" w:cs="Times New Roman"/>
          <w:sz w:val="24"/>
          <w:szCs w:val="24"/>
        </w:rPr>
        <w:t>m</w:t>
      </w:r>
      <w:r w:rsidRPr="00FB3BCA">
        <w:rPr>
          <w:rFonts w:ascii="Times New Roman" w:hAnsi="Times New Roman" w:cs="Times New Roman"/>
          <w:sz w:val="24"/>
          <w:szCs w:val="24"/>
        </w:rPr>
        <w:t>argarodids in northern Eurasia.] [Problems of Conservation and Sustainable Use of Animal Biodiversity in Kazakhstan. (Proceedings of an International Scientific Conference.] Tethys Society Almaty</w:t>
      </w:r>
      <w:r w:rsidR="007A2C9F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198 pp.</w:t>
      </w:r>
    </w:p>
    <w:p w14:paraId="5A8E0556" w14:textId="77777777" w:rsidR="00F07090" w:rsidRPr="00FB3BCA" w:rsidRDefault="00F07090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974D" w14:textId="7113BF87" w:rsidR="00F07090" w:rsidRPr="00FB3BCA" w:rsidRDefault="00F07090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Jenkins, D.A., Mizell, R.F. III, van Bloem, S</w:t>
      </w:r>
      <w:r w:rsidR="007A2C9F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>, Whitmire, S., Wiscovitch, L., Zaleski, C., Goenaga, R. 2014. An analysis of arthropod interceptions by APHIS-PPQ and customs and border protection in Puerto Rico. American Entomologist 60: 44–55.</w:t>
      </w:r>
    </w:p>
    <w:p w14:paraId="750C1D64" w14:textId="77777777" w:rsidR="00282248" w:rsidRPr="00FB3BCA" w:rsidRDefault="00282248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07CE9" w14:textId="45A37CEC" w:rsidR="00282248" w:rsidRPr="00FB3BCA" w:rsidRDefault="00282248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Kondo, T. 2001. The </w:t>
      </w:r>
      <w:r w:rsidR="007A2C9F" w:rsidRPr="00FB3BCA">
        <w:rPr>
          <w:rFonts w:ascii="Times New Roman" w:hAnsi="Times New Roman" w:cs="Times New Roman"/>
          <w:sz w:val="24"/>
          <w:szCs w:val="24"/>
        </w:rPr>
        <w:t>s</w:t>
      </w:r>
      <w:r w:rsidRPr="00FB3BCA">
        <w:rPr>
          <w:rFonts w:ascii="Times New Roman" w:hAnsi="Times New Roman" w:cs="Times New Roman"/>
          <w:sz w:val="24"/>
          <w:szCs w:val="24"/>
        </w:rPr>
        <w:t xml:space="preserve">cale </w:t>
      </w:r>
      <w:r w:rsidR="007A2C9F" w:rsidRPr="00FB3BCA">
        <w:rPr>
          <w:rFonts w:ascii="Times New Roman" w:hAnsi="Times New Roman" w:cs="Times New Roman"/>
          <w:sz w:val="24"/>
          <w:szCs w:val="24"/>
        </w:rPr>
        <w:t>i</w:t>
      </w:r>
      <w:r w:rsidRPr="00FB3BCA">
        <w:rPr>
          <w:rFonts w:ascii="Times New Roman" w:hAnsi="Times New Roman" w:cs="Times New Roman"/>
          <w:sz w:val="24"/>
          <w:szCs w:val="24"/>
        </w:rPr>
        <w:t>nsects of Colombia (Hemiptera: Coccoidea). Biota Colombiana 2(1) 31–48.</w:t>
      </w:r>
    </w:p>
    <w:p w14:paraId="1554F2F4" w14:textId="77777777" w:rsidR="00522C0A" w:rsidRPr="00FB3BCA" w:rsidRDefault="00522C0A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93B4D" w14:textId="2FBFD339" w:rsidR="00522C0A" w:rsidRPr="00FB3BCA" w:rsidRDefault="00522C0A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Kondo, T. 2015. Insectos plaga del árbol urbano con énfasis en los insectos escama (Hemiptera: Coccoidea) en Colombia. 17 pp. Simposio: Entomología Forestal. 41 Congreso de la Sociedad Colombiana de Entomología (SOCOLEN). Julio 29–31, 2015. Universidad Nacional de Colombia, Sede Medellín, Medellín, Colombia. 329 pp. </w:t>
      </w:r>
    </w:p>
    <w:p w14:paraId="5264EFCF" w14:textId="77777777" w:rsidR="00C9755E" w:rsidRPr="00FB3BCA" w:rsidRDefault="00C9755E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3162" w14:textId="196BC281" w:rsidR="00537F22" w:rsidRPr="00FB3BCA" w:rsidRDefault="00537F22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Kondo, T., Gullan, P., González, G. 2014. An Overview of a fortuitous and efficient biological control of the Colombian fluted scale,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Kondo &amp; Unruh (Hemiptera: Monophlebidae: Iceryini), on San Andres island, Colombia. Acta Zoologica Bulgarica. Suppl. 6: 87–93.</w:t>
      </w:r>
    </w:p>
    <w:p w14:paraId="6E24AD1F" w14:textId="77777777" w:rsidR="00537F22" w:rsidRPr="00FB3BCA" w:rsidRDefault="00537F22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0B557" w14:textId="77777777" w:rsidR="00C9755E" w:rsidRPr="00FB3BCA" w:rsidRDefault="00C9755E" w:rsidP="00F0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Kondo, T., Gullan, P., Portilla, A.A.R. 2012</w:t>
      </w:r>
      <w:r w:rsidR="000D4A4B" w:rsidRPr="00FB3BCA">
        <w:rPr>
          <w:rFonts w:ascii="Times New Roman" w:hAnsi="Times New Roman" w:cs="Times New Roman"/>
          <w:sz w:val="24"/>
          <w:szCs w:val="24"/>
        </w:rPr>
        <w:t>a.</w:t>
      </w:r>
      <w:r w:rsidRPr="00FB3BCA">
        <w:rPr>
          <w:rFonts w:ascii="Times New Roman" w:hAnsi="Times New Roman" w:cs="Times New Roman"/>
          <w:sz w:val="24"/>
          <w:szCs w:val="24"/>
        </w:rPr>
        <w:t xml:space="preserve"> Report of new invasive scale insects (Hemiptera: Coccoidea),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Kondo and Unruh (Monophlebidae) and </w:t>
      </w:r>
      <w:r w:rsidRPr="00FB3BCA">
        <w:rPr>
          <w:rFonts w:ascii="Times New Roman" w:hAnsi="Times New Roman" w:cs="Times New Roman"/>
          <w:i/>
          <w:sz w:val="24"/>
          <w:szCs w:val="24"/>
        </w:rPr>
        <w:t>Maconellicoccus hirsutus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(Green) (Pseudococcidae), on the islands of San Andres and Providencia, Colombia. Insecta Mundi 0265: 1–17.</w:t>
      </w:r>
    </w:p>
    <w:p w14:paraId="43344EB8" w14:textId="77777777" w:rsidR="006F5F94" w:rsidRPr="00FB3BCA" w:rsidRDefault="006F5F94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CB319" w14:textId="77777777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Kondo, T., Gullan, P.J., Peronti, A.L.B.G., Ramos-Portilla, A.A., Caballero, A., Pretelt, N.V. 2016. First records of the iceryine scale insects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brasiliensis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(Hempel) and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genistae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(Hempel) (Hemiptera: Monophlebidae) for Colombia. Insecta Mundi 0480: 1–9.</w:t>
      </w:r>
    </w:p>
    <w:p w14:paraId="0A2FA026" w14:textId="77777777" w:rsidR="00134C95" w:rsidRPr="00FB3BCA" w:rsidRDefault="00134C9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DAF9" w14:textId="69EA960F" w:rsidR="001102A9" w:rsidRPr="00FB3BCA" w:rsidRDefault="001102A9" w:rsidP="00110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Kondo, T., Peronti, A.L., Kozár, F., Szita, E. 2012b. Capítulo 7. Los insectos escama asociados a los cítricos, con énfasis en </w:t>
      </w:r>
      <w:r w:rsidRPr="00FB3BCA">
        <w:rPr>
          <w:rFonts w:ascii="Times New Roman" w:hAnsi="Times New Roman" w:cs="Times New Roman"/>
          <w:i/>
          <w:sz w:val="24"/>
          <w:szCs w:val="24"/>
        </w:rPr>
        <w:t>Praelongorthezia praelonga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(Douglas) (Hemiptera: Coccoidea: Ortheziidae) Pp. 173–189. </w:t>
      </w:r>
      <w:r w:rsidRPr="00FB3BCA">
        <w:rPr>
          <w:rFonts w:ascii="Times New Roman" w:hAnsi="Times New Roman" w:cs="Times New Roman"/>
          <w:i/>
          <w:sz w:val="24"/>
          <w:szCs w:val="24"/>
        </w:rPr>
        <w:t>In</w:t>
      </w:r>
      <w:r w:rsidRPr="00FB3BCA">
        <w:rPr>
          <w:rFonts w:ascii="Times New Roman" w:hAnsi="Times New Roman" w:cs="Times New Roman"/>
          <w:sz w:val="24"/>
          <w:szCs w:val="24"/>
        </w:rPr>
        <w:t>: Pássaro Carvalho, C.P. (</w:t>
      </w:r>
      <w:r w:rsidR="006E14AC" w:rsidRPr="00FB3BCA">
        <w:rPr>
          <w:rFonts w:ascii="Times New Roman" w:hAnsi="Times New Roman" w:cs="Times New Roman"/>
          <w:sz w:val="24"/>
          <w:szCs w:val="24"/>
        </w:rPr>
        <w:t>Ed.</w:t>
      </w:r>
      <w:r w:rsidRPr="00FB3BCA">
        <w:rPr>
          <w:rFonts w:ascii="Times New Roman" w:hAnsi="Times New Roman" w:cs="Times New Roman"/>
          <w:sz w:val="24"/>
          <w:szCs w:val="24"/>
        </w:rPr>
        <w:t>). Cítricos: Cultivo, Poscosecha e Industrialización. Serie Lasallista Investigación y Ciencia. Artes y Letras S.A.S., Itagüí, Colombia. 367 pp.</w:t>
      </w:r>
    </w:p>
    <w:p w14:paraId="28086A56" w14:textId="77777777" w:rsidR="001102A9" w:rsidRPr="00FB3BCA" w:rsidRDefault="001102A9" w:rsidP="00110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42C33" w14:textId="5687A9DD" w:rsidR="001102A9" w:rsidRPr="00FB3BCA" w:rsidRDefault="001102A9" w:rsidP="00110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Kondo. T., Unruh, C.M. (2009)</w:t>
      </w:r>
      <w:r w:rsidR="004D542D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4D542D" w:rsidRPr="00FB3BCA">
        <w:rPr>
          <w:rFonts w:ascii="Times New Roman" w:eastAsia="Times New Roman" w:hAnsi="Times New Roman" w:cs="Times New Roman"/>
          <w:sz w:val="24"/>
          <w:szCs w:val="24"/>
        </w:rPr>
        <w:t xml:space="preserve">A new species of </w:t>
      </w:r>
      <w:r w:rsidR="004D542D" w:rsidRPr="00FB3BCA">
        <w:rPr>
          <w:rFonts w:ascii="Times New Roman" w:eastAsia="Times New Roman" w:hAnsi="Times New Roman" w:cs="Times New Roman"/>
          <w:i/>
          <w:iCs/>
          <w:sz w:val="24"/>
          <w:szCs w:val="24"/>
        </w:rPr>
        <w:t>Crypticerya</w:t>
      </w:r>
      <w:r w:rsidR="004D542D" w:rsidRPr="00FB3BCA">
        <w:rPr>
          <w:rFonts w:ascii="Times New Roman" w:eastAsia="Times New Roman" w:hAnsi="Times New Roman" w:cs="Times New Roman"/>
          <w:sz w:val="24"/>
          <w:szCs w:val="24"/>
        </w:rPr>
        <w:t xml:space="preserve"> Cockerell (Hemiptera: Monophlebidae) from Colombia, with a key to species of the tribe iceryini found in South America. Neotropical Entomology 38(1): 92–100.</w:t>
      </w:r>
    </w:p>
    <w:p w14:paraId="678B9D35" w14:textId="77777777" w:rsidR="006E14AC" w:rsidRPr="00FB3BCA" w:rsidRDefault="006E14AC" w:rsidP="00110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F9204" w14:textId="77777777" w:rsidR="00134C95" w:rsidRPr="00FB3BCA" w:rsidRDefault="00134C9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Kuwana, S.I. 1922. Studies on Japanese Monophlebinae. Contribution II: The genus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</w:t>
      </w:r>
      <w:r w:rsidRPr="00FB3BCA">
        <w:rPr>
          <w:rFonts w:ascii="Times New Roman" w:hAnsi="Times New Roman" w:cs="Times New Roman"/>
          <w:sz w:val="24"/>
          <w:szCs w:val="24"/>
        </w:rPr>
        <w:t>. Bulletin of Agriculture and Commerce, Imperial Plant Quarantine Station, Yokohama 2: 1–43.</w:t>
      </w:r>
    </w:p>
    <w:p w14:paraId="363196D8" w14:textId="77777777" w:rsidR="0067176B" w:rsidRPr="00FB3BCA" w:rsidRDefault="0067176B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ABD2" w14:textId="77777777" w:rsidR="0067176B" w:rsidRPr="00FB3BCA" w:rsidRDefault="0067176B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Leonardi, G. 1911. Contributo alla conoscenza delle coccinglie della Repúbblica Argentina. Bollettino del R. Laboratorio di Entomologia Agraria di Portici 5: 237–284.</w:t>
      </w:r>
    </w:p>
    <w:p w14:paraId="324B8C24" w14:textId="77777777" w:rsidR="00E0731F" w:rsidRPr="00FB3BCA" w:rsidRDefault="00E0731F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C04E4" w14:textId="1CBACD80" w:rsidR="00E0731F" w:rsidRPr="00FB3BCA" w:rsidRDefault="00E0731F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Lever</w:t>
      </w:r>
      <w:r w:rsidR="00DE2E62" w:rsidRPr="00FB3BCA">
        <w:rPr>
          <w:rFonts w:ascii="Times New Roman" w:hAnsi="Times New Roman" w:cs="Times New Roman"/>
          <w:sz w:val="24"/>
          <w:szCs w:val="24"/>
        </w:rPr>
        <w:t>, R.J.A.W.</w:t>
      </w:r>
      <w:r w:rsidR="00C47A14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DE2E62" w:rsidRPr="00FB3BCA">
        <w:rPr>
          <w:rFonts w:ascii="Times New Roman" w:hAnsi="Times New Roman" w:cs="Times New Roman"/>
          <w:sz w:val="24"/>
          <w:szCs w:val="24"/>
        </w:rPr>
        <w:t>1946. Insect pests in Fiji. Bulletin Department of Agriculture, Fiji 16: 41–44.</w:t>
      </w:r>
    </w:p>
    <w:p w14:paraId="41F0587A" w14:textId="77777777" w:rsidR="00282248" w:rsidRPr="00FB3BCA" w:rsidRDefault="00282248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F1B35" w14:textId="77777777" w:rsidR="00282248" w:rsidRPr="00FB3BCA" w:rsidRDefault="00282248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Lincango, P., Hodgson, C.J., Causton, C., Miller, D.R. 2010. An updated checklist of scale insects (Hemiptera: Coccoidea) of the Galapagos Islands, Ecuador. Galapagos Research 67: 3–7.</w:t>
      </w:r>
    </w:p>
    <w:p w14:paraId="7343A6C1" w14:textId="77777777" w:rsidR="002C194D" w:rsidRPr="00FB3BCA" w:rsidRDefault="002C194D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1268A" w14:textId="77777777" w:rsidR="002C194D" w:rsidRPr="00FB3BCA" w:rsidRDefault="002C194D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Lindinger, L. 1942. Coccoidea (Homopt.). Beiträge zur Fauna Perus Bd. 3: 112–122.</w:t>
      </w:r>
    </w:p>
    <w:p w14:paraId="7B102950" w14:textId="77777777" w:rsidR="0067176B" w:rsidRPr="00FB3BCA" w:rsidRDefault="0067176B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DD035" w14:textId="130178B0" w:rsidR="0067176B" w:rsidRPr="00FB3BCA" w:rsidRDefault="0067176B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Lizer y Trelles, C.A. 1917. Description du male de l'"</w:t>
      </w:r>
      <w:r w:rsidRPr="00FB3BCA">
        <w:rPr>
          <w:rFonts w:ascii="Times New Roman" w:hAnsi="Times New Roman" w:cs="Times New Roman"/>
          <w:i/>
          <w:sz w:val="24"/>
          <w:szCs w:val="24"/>
        </w:rPr>
        <w:t>Icerya subandina</w:t>
      </w:r>
      <w:r w:rsidRPr="00FB3BCA">
        <w:rPr>
          <w:rFonts w:ascii="Times New Roman" w:hAnsi="Times New Roman" w:cs="Times New Roman"/>
          <w:sz w:val="24"/>
          <w:szCs w:val="24"/>
        </w:rPr>
        <w:t>" Leon. Physis</w:t>
      </w:r>
      <w:r w:rsidR="00C47A14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Buenos Aires 3: 245–247.</w:t>
      </w:r>
    </w:p>
    <w:p w14:paraId="4AF95BB1" w14:textId="77777777" w:rsidR="00E637FA" w:rsidRPr="00FB3BCA" w:rsidRDefault="00E637FA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F785B" w14:textId="3A7FBF58" w:rsidR="00E637FA" w:rsidRPr="00FB3BCA" w:rsidRDefault="00E637FA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Lizer y Trelles, C.A. 1936. Algunas cochinillas nuevas para la fauna de la República Argentina. Physis</w:t>
      </w:r>
      <w:r w:rsidR="00C47A14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Buenos Aires 12: 113–116.</w:t>
      </w:r>
    </w:p>
    <w:p w14:paraId="2CF919D8" w14:textId="77777777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144B0" w14:textId="77777777" w:rsidR="0037581C" w:rsidRPr="00FB3BCA" w:rsidRDefault="0037581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Lizer y Trelles, C.A. 1938. Cochinillas exóticas introducidas en la República Argentina y daños que causan. Jornadas Agronómicas y Veterinarias 1937: 341</w:t>
      </w:r>
      <w:r w:rsidR="00376F26" w:rsidRPr="00FB3BCA">
        <w:rPr>
          <w:rFonts w:ascii="Times New Roman" w:hAnsi="Times New Roman" w:cs="Times New Roman"/>
          <w:sz w:val="24"/>
          <w:szCs w:val="24"/>
        </w:rPr>
        <w:t>–</w:t>
      </w:r>
      <w:r w:rsidRPr="00FB3BCA">
        <w:rPr>
          <w:rFonts w:ascii="Times New Roman" w:hAnsi="Times New Roman" w:cs="Times New Roman"/>
          <w:sz w:val="24"/>
          <w:szCs w:val="24"/>
        </w:rPr>
        <w:t>362.</w:t>
      </w:r>
    </w:p>
    <w:p w14:paraId="0D95103F" w14:textId="77777777" w:rsidR="005C579B" w:rsidRPr="00FB3BCA" w:rsidRDefault="005C579B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018D" w14:textId="77777777" w:rsidR="005C579B" w:rsidRPr="00FB3BCA" w:rsidRDefault="005C579B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Malumphy, C. 2014. An annotated checklist of scale insects (Hemiptera: Coccoidea) of Saint Lucia, Lesser Antilles. Zootaxa, 3846(1): 69–86.</w:t>
      </w:r>
    </w:p>
    <w:p w14:paraId="64514EB2" w14:textId="77777777" w:rsidR="00CB2B0F" w:rsidRPr="00FB3BCA" w:rsidRDefault="00CB2B0F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4DFA7" w14:textId="07A5632E" w:rsidR="00CB2B0F" w:rsidRPr="00FB3BCA" w:rsidRDefault="00CB2B0F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Martorell, L.F. 1976. Annotated food plant catalog of the insects of Puerto Rico. Agricultural Experiment Station, University of Puerto Rico, Department of Entomology</w:t>
      </w:r>
      <w:r w:rsidR="00C47A14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303 pp.</w:t>
      </w:r>
    </w:p>
    <w:p w14:paraId="5344CD1A" w14:textId="77777777" w:rsidR="00237277" w:rsidRPr="00FB3BCA" w:rsidRDefault="0023727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8A803" w14:textId="038A60BD" w:rsidR="00A83957" w:rsidRPr="00FB3BCA" w:rsidRDefault="00A83957" w:rsidP="0023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Maskell, </w:t>
      </w:r>
      <w:r w:rsidR="00CB43E3" w:rsidRPr="00FB3BCA">
        <w:rPr>
          <w:rFonts w:ascii="Times New Roman" w:hAnsi="Times New Roman" w:cs="Times New Roman"/>
          <w:sz w:val="24"/>
          <w:szCs w:val="24"/>
        </w:rPr>
        <w:t xml:space="preserve">W.M. </w:t>
      </w:r>
      <w:r w:rsidRPr="00FB3BCA">
        <w:rPr>
          <w:rFonts w:ascii="Times New Roman" w:hAnsi="Times New Roman" w:cs="Times New Roman"/>
          <w:sz w:val="24"/>
          <w:szCs w:val="24"/>
        </w:rPr>
        <w:t>1897.</w:t>
      </w:r>
      <w:r w:rsidR="00CB43E3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CB43E3" w:rsidRPr="00FB3BCA">
        <w:rPr>
          <w:rFonts w:ascii="Times New Roman" w:eastAsia="Times New Roman" w:hAnsi="Times New Roman" w:cs="Times New Roman"/>
          <w:sz w:val="24"/>
          <w:szCs w:val="24"/>
        </w:rPr>
        <w:t>Further coccid notes: with descriptions of new species and discussions of points of interest. Transactions and Proceedings of the New Zealand Institute 29: 293–331.</w:t>
      </w:r>
    </w:p>
    <w:p w14:paraId="4A9A926D" w14:textId="77777777" w:rsidR="00A83957" w:rsidRPr="00FB3BCA" w:rsidRDefault="00A83957" w:rsidP="0023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4A92" w14:textId="38A26F74" w:rsidR="00237277" w:rsidRPr="00FB3BCA" w:rsidRDefault="00237277" w:rsidP="0023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Mendel, Z., Blumberg, D. 1991. Colonization trials with </w:t>
      </w:r>
      <w:r w:rsidRPr="00FB3BCA">
        <w:rPr>
          <w:rFonts w:ascii="Times New Roman" w:hAnsi="Times New Roman" w:cs="Times New Roman"/>
          <w:i/>
          <w:sz w:val="24"/>
          <w:szCs w:val="24"/>
        </w:rPr>
        <w:t>Cryptochetum iceryae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Rodolia iceryae </w:t>
      </w:r>
      <w:r w:rsidRPr="00FB3BCA">
        <w:rPr>
          <w:rFonts w:ascii="Times New Roman" w:hAnsi="Times New Roman" w:cs="Times New Roman"/>
          <w:sz w:val="24"/>
          <w:szCs w:val="24"/>
        </w:rPr>
        <w:t xml:space="preserve">for improved biological control of </w:t>
      </w:r>
      <w:r w:rsidRPr="00FB3BCA">
        <w:rPr>
          <w:rFonts w:ascii="Times New Roman" w:hAnsi="Times New Roman" w:cs="Times New Roman"/>
          <w:i/>
          <w:sz w:val="24"/>
          <w:szCs w:val="24"/>
        </w:rPr>
        <w:t xml:space="preserve">Icerya purchasi </w:t>
      </w:r>
      <w:r w:rsidRPr="00FB3BCA">
        <w:rPr>
          <w:rFonts w:ascii="Times New Roman" w:hAnsi="Times New Roman" w:cs="Times New Roman"/>
          <w:sz w:val="24"/>
          <w:szCs w:val="24"/>
        </w:rPr>
        <w:t>in Israel. Biological Control 1: 68–74.</w:t>
      </w:r>
    </w:p>
    <w:p w14:paraId="0EA27AA4" w14:textId="77777777" w:rsidR="00237277" w:rsidRPr="00FB3BCA" w:rsidRDefault="00237277" w:rsidP="0023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79084" w14:textId="77777777" w:rsidR="00376F26" w:rsidRPr="00FB3BCA" w:rsidRDefault="008C7DB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Miller, D.R., Rung, A., Parikh, G. 2014.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genistae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(Hempel). Fact Sheet. </w:t>
      </w:r>
      <w:r w:rsidRPr="00FB3BCA">
        <w:rPr>
          <w:rFonts w:ascii="Times New Roman" w:hAnsi="Times New Roman" w:cs="Times New Roman"/>
          <w:i/>
          <w:sz w:val="24"/>
          <w:szCs w:val="24"/>
        </w:rPr>
        <w:t>In</w:t>
      </w:r>
      <w:r w:rsidRPr="00FB3BCA">
        <w:rPr>
          <w:rFonts w:ascii="Times New Roman" w:hAnsi="Times New Roman" w:cs="Times New Roman"/>
          <w:sz w:val="24"/>
          <w:szCs w:val="24"/>
        </w:rPr>
        <w:t xml:space="preserve">: Scale Insects, edition 2, a tool for the identification of potential pest scales at U.S.A. ports-of-entry (Hemiptera, Sternorrhyncha, Coccoidea). Available at: http://idtools.org/id/scales/factsheet.php?name=7063. </w:t>
      </w:r>
    </w:p>
    <w:p w14:paraId="767FCE7F" w14:textId="77777777" w:rsidR="00E97E5C" w:rsidRPr="00FB3BCA" w:rsidRDefault="00E97E5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E755" w14:textId="6DBD0340" w:rsidR="00E97E5C" w:rsidRPr="00FB3BCA" w:rsidRDefault="00E97E5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Montealegre, X.; Sotelo, P.; Kondo, T. 2016. Development and </w:t>
      </w:r>
      <w:r w:rsidR="00C47A14" w:rsidRPr="00FB3BCA">
        <w:rPr>
          <w:rFonts w:ascii="Times New Roman" w:hAnsi="Times New Roman" w:cs="Times New Roman"/>
          <w:sz w:val="24"/>
          <w:szCs w:val="24"/>
        </w:rPr>
        <w:t>r</w:t>
      </w:r>
      <w:r w:rsidRPr="00FB3BCA">
        <w:rPr>
          <w:rFonts w:ascii="Times New Roman" w:hAnsi="Times New Roman" w:cs="Times New Roman"/>
          <w:sz w:val="24"/>
          <w:szCs w:val="24"/>
        </w:rPr>
        <w:t xml:space="preserve">eproduction of </w:t>
      </w:r>
      <w:r w:rsidRPr="00FB3BCA">
        <w:rPr>
          <w:rFonts w:ascii="Times New Roman" w:hAnsi="Times New Roman" w:cs="Times New Roman"/>
          <w:i/>
          <w:sz w:val="24"/>
          <w:szCs w:val="24"/>
        </w:rPr>
        <w:t>Brethesiella</w:t>
      </w:r>
      <w:r w:rsidRPr="00FB3BCA">
        <w:rPr>
          <w:rFonts w:ascii="Times New Roman" w:hAnsi="Times New Roman" w:cs="Times New Roman"/>
          <w:sz w:val="24"/>
          <w:szCs w:val="24"/>
        </w:rPr>
        <w:t xml:space="preserve"> cf. </w:t>
      </w:r>
      <w:r w:rsidRPr="00FB3BCA">
        <w:rPr>
          <w:rFonts w:ascii="Times New Roman" w:hAnsi="Times New Roman" w:cs="Times New Roman"/>
          <w:i/>
          <w:sz w:val="24"/>
          <w:szCs w:val="24"/>
        </w:rPr>
        <w:t>abnormicornis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(Girault) (Hymenoptera: Encyrtidae), a </w:t>
      </w:r>
      <w:r w:rsidR="00C47A14" w:rsidRPr="00FB3BCA">
        <w:rPr>
          <w:rFonts w:ascii="Times New Roman" w:hAnsi="Times New Roman" w:cs="Times New Roman"/>
          <w:sz w:val="24"/>
          <w:szCs w:val="24"/>
        </w:rPr>
        <w:t>p</w:t>
      </w:r>
      <w:r w:rsidRPr="00FB3BCA">
        <w:rPr>
          <w:rFonts w:ascii="Times New Roman" w:hAnsi="Times New Roman" w:cs="Times New Roman"/>
          <w:sz w:val="24"/>
          <w:szCs w:val="24"/>
        </w:rPr>
        <w:t xml:space="preserve">arasitoid of the Colombian </w:t>
      </w:r>
      <w:r w:rsidR="00C47A14" w:rsidRPr="00FB3BCA">
        <w:rPr>
          <w:rFonts w:ascii="Times New Roman" w:hAnsi="Times New Roman" w:cs="Times New Roman"/>
          <w:sz w:val="24"/>
          <w:szCs w:val="24"/>
        </w:rPr>
        <w:t>f</w:t>
      </w:r>
      <w:r w:rsidRPr="00FB3BCA">
        <w:rPr>
          <w:rFonts w:ascii="Times New Roman" w:hAnsi="Times New Roman" w:cs="Times New Roman"/>
          <w:sz w:val="24"/>
          <w:szCs w:val="24"/>
        </w:rPr>
        <w:t xml:space="preserve">luted </w:t>
      </w:r>
      <w:r w:rsidR="00C47A14" w:rsidRPr="00FB3BCA">
        <w:rPr>
          <w:rFonts w:ascii="Times New Roman" w:hAnsi="Times New Roman" w:cs="Times New Roman"/>
          <w:sz w:val="24"/>
          <w:szCs w:val="24"/>
        </w:rPr>
        <w:t>s</w:t>
      </w:r>
      <w:r w:rsidRPr="00FB3BCA">
        <w:rPr>
          <w:rFonts w:ascii="Times New Roman" w:hAnsi="Times New Roman" w:cs="Times New Roman"/>
          <w:sz w:val="24"/>
          <w:szCs w:val="24"/>
        </w:rPr>
        <w:t xml:space="preserve">cale,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Kondo &amp; Unruh (Hemiptera: Monophlebidae). Environmental </w:t>
      </w:r>
      <w:r w:rsidR="00C47A14" w:rsidRPr="00FB3BCA">
        <w:rPr>
          <w:rFonts w:ascii="Times New Roman" w:hAnsi="Times New Roman" w:cs="Times New Roman"/>
          <w:sz w:val="24"/>
          <w:szCs w:val="24"/>
        </w:rPr>
        <w:t>E</w:t>
      </w:r>
      <w:r w:rsidRPr="00FB3BCA">
        <w:rPr>
          <w:rFonts w:ascii="Times New Roman" w:hAnsi="Times New Roman" w:cs="Times New Roman"/>
          <w:sz w:val="24"/>
          <w:szCs w:val="24"/>
        </w:rPr>
        <w:t>ntomology. 8 pp. doi: 10.1093/ee/nvw004.</w:t>
      </w:r>
    </w:p>
    <w:p w14:paraId="4FB471D5" w14:textId="77777777" w:rsidR="008C7DB6" w:rsidRPr="00FB3BCA" w:rsidRDefault="008C7DB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03EE9" w14:textId="4BA1B69F" w:rsidR="00A83957" w:rsidRPr="00FB3BCA" w:rsidRDefault="00A8395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lastRenderedPageBreak/>
        <w:t>Morrison</w:t>
      </w:r>
      <w:r w:rsidR="006E14AC" w:rsidRPr="00FB3BCA">
        <w:rPr>
          <w:rFonts w:ascii="Times New Roman" w:hAnsi="Times New Roman" w:cs="Times New Roman"/>
          <w:sz w:val="24"/>
          <w:szCs w:val="24"/>
        </w:rPr>
        <w:t>, H.</w:t>
      </w:r>
      <w:r w:rsidRPr="00FB3BCA">
        <w:rPr>
          <w:rFonts w:ascii="Times New Roman" w:hAnsi="Times New Roman" w:cs="Times New Roman"/>
          <w:sz w:val="24"/>
          <w:szCs w:val="24"/>
        </w:rPr>
        <w:t xml:space="preserve"> 1919.</w:t>
      </w:r>
      <w:r w:rsidR="006E14AC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="006E14AC" w:rsidRPr="00FB3BCA">
        <w:rPr>
          <w:rFonts w:ascii="Times New Roman" w:eastAsia="Times New Roman" w:hAnsi="Times New Roman" w:cs="Times New Roman"/>
          <w:sz w:val="24"/>
          <w:szCs w:val="24"/>
        </w:rPr>
        <w:t>A report on collection of Coccidae from Argentina with descriptions of apparently new species (Hom.). Proceedings of the Entomological Society of Washing</w:t>
      </w:r>
      <w:r w:rsidR="00CB43E3" w:rsidRPr="00FB3BCA">
        <w:rPr>
          <w:rFonts w:ascii="Times New Roman" w:eastAsia="Times New Roman" w:hAnsi="Times New Roman" w:cs="Times New Roman"/>
          <w:sz w:val="24"/>
          <w:szCs w:val="24"/>
        </w:rPr>
        <w:t>ton 21: 63–</w:t>
      </w:r>
      <w:r w:rsidR="006E14AC" w:rsidRPr="00FB3BCA">
        <w:rPr>
          <w:rFonts w:ascii="Times New Roman" w:eastAsia="Times New Roman" w:hAnsi="Times New Roman" w:cs="Times New Roman"/>
          <w:sz w:val="24"/>
          <w:szCs w:val="24"/>
        </w:rPr>
        <w:t>91.</w:t>
      </w:r>
    </w:p>
    <w:p w14:paraId="3F7D87D5" w14:textId="77777777" w:rsidR="00A83957" w:rsidRPr="00FB3BCA" w:rsidRDefault="00A8395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DCEE" w14:textId="69AA25EB" w:rsidR="004E5D74" w:rsidRPr="00FB3BCA" w:rsidRDefault="004E5D74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Newstead, R. 1917</w:t>
      </w:r>
      <w:r w:rsidR="00800D4E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Observations on scale-insects (Coccidae) - IV. Bulletin of Entomological Research 8: 1–34.</w:t>
      </w:r>
    </w:p>
    <w:p w14:paraId="3C4B8D86" w14:textId="77777777" w:rsidR="00E9186D" w:rsidRPr="00FB3BCA" w:rsidRDefault="00E9186D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11935" w14:textId="77777777" w:rsidR="00E9186D" w:rsidRPr="00FB3BCA" w:rsidRDefault="00E9186D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Noyes, J.S. 2004. Encyrtidae of Costa Rica (Hymenoptera: Chalcidoidea), 2. </w:t>
      </w:r>
      <w:r w:rsidRPr="00FB3BCA">
        <w:rPr>
          <w:rFonts w:ascii="Times New Roman" w:hAnsi="Times New Roman" w:cs="Times New Roman"/>
          <w:i/>
          <w:sz w:val="24"/>
          <w:szCs w:val="24"/>
        </w:rPr>
        <w:t>Metaphycus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and related genera, parasitoids of scale insects (Coccoidea) and whiteflies (Aleyrodidae). Memoirs of the American Entomological Institute 73: 439 pp.</w:t>
      </w:r>
    </w:p>
    <w:p w14:paraId="28B0E3B1" w14:textId="77777777" w:rsidR="004D73F9" w:rsidRPr="00FB3BCA" w:rsidRDefault="004D73F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BC42F" w14:textId="77777777" w:rsidR="004D73F9" w:rsidRPr="00FB3BCA" w:rsidRDefault="004D73F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Noyes, J.S. 2016. Universal Chalcidoidea Database. World Wide Web electronic publication. http://www.nhm.ac.uk/chalcidoids </w:t>
      </w:r>
    </w:p>
    <w:p w14:paraId="35421278" w14:textId="77777777" w:rsidR="005F1D7D" w:rsidRPr="00FB3BCA" w:rsidRDefault="005F1D7D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B65CD" w14:textId="77777777" w:rsidR="005F1D7D" w:rsidRPr="00FB3BCA" w:rsidRDefault="005F1D7D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Perez-Gelabert, D.E. 2008. Arthropods of Hispaniola (Dominican Republic and Haiti): a checklist and bibliography. Zootaxa 1831: 1–530.</w:t>
      </w:r>
    </w:p>
    <w:p w14:paraId="100D4C02" w14:textId="77777777" w:rsidR="00DC7869" w:rsidRPr="00FB3BCA" w:rsidRDefault="00DC786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96BB" w14:textId="77777777" w:rsidR="00DC7869" w:rsidRPr="00FB3BCA" w:rsidRDefault="00DC786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PestNet. 2016. Soybean scale,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genistae</w:t>
      </w:r>
      <w:r w:rsidRPr="00FB3BCA">
        <w:rPr>
          <w:rFonts w:ascii="Times New Roman" w:hAnsi="Times New Roman" w:cs="Times New Roman"/>
          <w:sz w:val="24"/>
          <w:szCs w:val="24"/>
        </w:rPr>
        <w:t xml:space="preserve">, Haiti. 1 p. Available at: </w:t>
      </w:r>
      <w:hyperlink r:id="rId21" w:history="1">
        <w:r w:rsidR="00A15529" w:rsidRPr="00FB3BCA">
          <w:rPr>
            <w:rStyle w:val="Hyperlink"/>
            <w:rFonts w:ascii="Times New Roman" w:hAnsi="Times New Roman" w:cs="Times New Roman"/>
            <w:sz w:val="24"/>
            <w:szCs w:val="24"/>
          </w:rPr>
          <w:t>http://www.pestnet.org/SummariesofMessages/Crops/Vegetables/Soybean/Soybeanscale,Crypticeryagenistae,Haiti.aspx</w:t>
        </w:r>
      </w:hyperlink>
    </w:p>
    <w:p w14:paraId="7B887200" w14:textId="77777777" w:rsidR="002352BE" w:rsidRPr="00FB3BCA" w:rsidRDefault="002352BE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A63AF" w14:textId="23B5564A" w:rsidR="001B6980" w:rsidRPr="00FB3BCA" w:rsidRDefault="001B6980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Pinchao, E.C., Kondo, T., González</w:t>
      </w:r>
      <w:r w:rsidR="00303D7B" w:rsidRPr="00FB3BCA">
        <w:rPr>
          <w:rFonts w:ascii="Times New Roman" w:hAnsi="Times New Roman" w:cs="Times New Roman"/>
          <w:sz w:val="24"/>
          <w:szCs w:val="24"/>
        </w:rPr>
        <w:t>-</w:t>
      </w:r>
      <w:r w:rsidRPr="00FB3BCA">
        <w:rPr>
          <w:rFonts w:ascii="Times New Roman" w:hAnsi="Times New Roman" w:cs="Times New Roman"/>
          <w:sz w:val="24"/>
          <w:szCs w:val="24"/>
        </w:rPr>
        <w:t>F., G.</w:t>
      </w:r>
      <w:r w:rsidR="00303D7B"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hAnsi="Times New Roman" w:cs="Times New Roman"/>
          <w:sz w:val="24"/>
          <w:szCs w:val="24"/>
        </w:rPr>
        <w:t xml:space="preserve">2015. </w:t>
      </w:r>
      <w:r w:rsidRPr="00FB3BCA">
        <w:rPr>
          <w:rFonts w:ascii="Times New Roman" w:hAnsi="Times New Roman" w:cs="Times New Roman"/>
          <w:i/>
          <w:sz w:val="24"/>
          <w:szCs w:val="24"/>
        </w:rPr>
        <w:t>Rodolia cardinalis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(Mulsant) (Coleoptera: Coccinellidae), a new predator of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Kondo and Unruh (Hemiptera: Monophlebidae). Insecta Mundi 0431: 1–7.</w:t>
      </w:r>
    </w:p>
    <w:p w14:paraId="241F09D1" w14:textId="77777777" w:rsidR="00C76989" w:rsidRPr="00FB3BCA" w:rsidRDefault="00C7698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6BE0C" w14:textId="29CFFA38" w:rsidR="00B62C7C" w:rsidRPr="00FB3BCA" w:rsidRDefault="00B62C7C" w:rsidP="00B6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Posada, L.O. 1989. Lista de insectos dañinos y otras plagas en Colombia. 4ta ed., Bogotá. Boletín Técnico 43. Instituto Colombiano Agropecuario. 662 p.</w:t>
      </w:r>
    </w:p>
    <w:p w14:paraId="5815BA49" w14:textId="77777777" w:rsidR="00CF3EE6" w:rsidRPr="00FB3BCA" w:rsidRDefault="00CF3EE6" w:rsidP="00B6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870E3" w14:textId="77777777" w:rsidR="00CF3EE6" w:rsidRPr="00FB3BCA" w:rsidRDefault="00CF3EE6" w:rsidP="00B6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Puttarudriah, M., Channabasavanna, G.P. 1957. Notes on some predators of mealybugs (Coccidae: Hemiptera). Mysore Agricultural Journal 32(1): 4–19.</w:t>
      </w:r>
    </w:p>
    <w:p w14:paraId="772FA3A8" w14:textId="77777777" w:rsidR="00237277" w:rsidRPr="00FB3BCA" w:rsidRDefault="00237277" w:rsidP="00B6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65326" w14:textId="77777777" w:rsidR="00237277" w:rsidRPr="00FB3BCA" w:rsidRDefault="00237277" w:rsidP="00B6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Quezada, J.R., DeBach, P. 1973. Bioecological studies of the cottony cushion scale,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 purchasi</w:t>
      </w:r>
      <w:r w:rsidRPr="00FB3BCA">
        <w:rPr>
          <w:rFonts w:ascii="Times New Roman" w:hAnsi="Times New Roman" w:cs="Times New Roman"/>
          <w:sz w:val="24"/>
          <w:szCs w:val="24"/>
        </w:rPr>
        <w:t xml:space="preserve"> Mask. and its natural enemies </w:t>
      </w:r>
      <w:r w:rsidRPr="00FB3BCA">
        <w:rPr>
          <w:rFonts w:ascii="Times New Roman" w:hAnsi="Times New Roman" w:cs="Times New Roman"/>
          <w:i/>
          <w:sz w:val="24"/>
          <w:szCs w:val="24"/>
        </w:rPr>
        <w:t>Rodolia cardinalis</w:t>
      </w:r>
      <w:r w:rsidRPr="00FB3BCA">
        <w:rPr>
          <w:rFonts w:ascii="Times New Roman" w:hAnsi="Times New Roman" w:cs="Times New Roman"/>
          <w:sz w:val="24"/>
          <w:szCs w:val="24"/>
        </w:rPr>
        <w:t xml:space="preserve"> Mul. and </w:t>
      </w:r>
      <w:r w:rsidRPr="00FB3BCA">
        <w:rPr>
          <w:rFonts w:ascii="Times New Roman" w:hAnsi="Times New Roman" w:cs="Times New Roman"/>
          <w:i/>
          <w:sz w:val="24"/>
          <w:szCs w:val="24"/>
        </w:rPr>
        <w:t>Cryptochaetum iceryae</w:t>
      </w:r>
      <w:r w:rsidRPr="00FB3BCA">
        <w:rPr>
          <w:rFonts w:ascii="Times New Roman" w:hAnsi="Times New Roman" w:cs="Times New Roman"/>
          <w:sz w:val="24"/>
          <w:szCs w:val="24"/>
        </w:rPr>
        <w:t xml:space="preserve"> Will., in southern California. Hilgardia 41: 631–688.</w:t>
      </w:r>
    </w:p>
    <w:p w14:paraId="36BF7B74" w14:textId="77777777" w:rsidR="00EF74D5" w:rsidRPr="00FB3BCA" w:rsidRDefault="00EF74D5" w:rsidP="00B6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0C107" w14:textId="3C5BF6F8" w:rsidR="001B6980" w:rsidRPr="00FB3BCA" w:rsidRDefault="00EF74D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Remillet, M. 1988. Catalogue des insectes ravageurs des cultures en Guyane Française. Editions de l'ORSTOM; Institut Française de Recherche Scientifique pour le Développement en Coopérat Paris</w:t>
      </w:r>
      <w:r w:rsidR="00440636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235 pp.</w:t>
      </w:r>
    </w:p>
    <w:p w14:paraId="5EAD7D16" w14:textId="77777777" w:rsidR="00EF74D5" w:rsidRPr="00FB3BCA" w:rsidRDefault="00EF74D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A1CDB" w14:textId="2ABF0326" w:rsidR="002352BE" w:rsidRPr="00FB3BCA" w:rsidRDefault="002352BE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Riley, C.V.</w:t>
      </w:r>
      <w:r w:rsidR="00440636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Howard, L.O. 1890. Some new iceryas. Insect Life 3: 92–106.</w:t>
      </w:r>
    </w:p>
    <w:p w14:paraId="2081EC61" w14:textId="77777777" w:rsidR="00AA6015" w:rsidRPr="00FB3BCA" w:rsidRDefault="00AA6015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481D6" w14:textId="77777777" w:rsidR="00202263" w:rsidRPr="00FB3BCA" w:rsidRDefault="00202263" w:rsidP="0020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Ripa, R., Larral, P., Roja, S. 2008. Conchuela acanalada, cotton cushion scale.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 purchasi</w:t>
      </w:r>
      <w:r w:rsidRPr="00FB3BCA">
        <w:rPr>
          <w:rFonts w:ascii="Times New Roman" w:hAnsi="Times New Roman" w:cs="Times New Roman"/>
          <w:sz w:val="24"/>
          <w:szCs w:val="24"/>
        </w:rPr>
        <w:t xml:space="preserve"> (Maskell). Manejo de plagas en paltos y cítricos. Instituto de Investigaciones Agropecuarias, Ministerio de Agricultura, Colección Libros INIA-No. 23. La Cruz, Chile. 399 pp.</w:t>
      </w:r>
    </w:p>
    <w:p w14:paraId="456FF9BA" w14:textId="77777777" w:rsidR="007B59D0" w:rsidRPr="00FB3BCA" w:rsidRDefault="007B59D0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E4342" w14:textId="7EBC1099" w:rsidR="000206D7" w:rsidRPr="00FB3BCA" w:rsidRDefault="000206D7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lastRenderedPageBreak/>
        <w:t>Silva-Gomez, M., Quiroz-Gamboa, J.A., Yepes, F.C., Maya, M.F., Santos, A., Hoyos-Carvajal, L.M. 2013</w:t>
      </w:r>
      <w:r w:rsidR="00440636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Incidence evaluation of </w:t>
      </w:r>
      <w:r w:rsidRPr="00FB3BCA">
        <w:rPr>
          <w:rFonts w:ascii="Times New Roman" w:hAnsi="Times New Roman" w:cs="Times New Roman"/>
          <w:i/>
          <w:sz w:val="24"/>
          <w:szCs w:val="24"/>
        </w:rPr>
        <w:t>Crypticerya multicicatrices</w:t>
      </w:r>
      <w:r w:rsidRPr="00FB3BCA">
        <w:rPr>
          <w:rFonts w:ascii="Times New Roman" w:hAnsi="Times New Roman" w:cs="Times New Roman"/>
          <w:sz w:val="24"/>
          <w:szCs w:val="24"/>
        </w:rPr>
        <w:t xml:space="preserve"> and </w:t>
      </w:r>
      <w:r w:rsidRPr="00FB3BCA">
        <w:rPr>
          <w:rFonts w:ascii="Times New Roman" w:hAnsi="Times New Roman" w:cs="Times New Roman"/>
          <w:i/>
          <w:sz w:val="24"/>
          <w:szCs w:val="24"/>
        </w:rPr>
        <w:t>Maconellicoccus hirsutus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in Colombian Seaflower Biosphere Reserve Agricultural Science 4(12): 654</w:t>
      </w:r>
      <w:r w:rsidR="00440636" w:rsidRPr="00FB3BCA">
        <w:rPr>
          <w:rFonts w:ascii="Times New Roman" w:hAnsi="Times New Roman" w:cs="Times New Roman"/>
          <w:sz w:val="24"/>
          <w:szCs w:val="24"/>
        </w:rPr>
        <w:t>–</w:t>
      </w:r>
      <w:r w:rsidRPr="00FB3BCA">
        <w:rPr>
          <w:rFonts w:ascii="Times New Roman" w:hAnsi="Times New Roman" w:cs="Times New Roman"/>
          <w:sz w:val="24"/>
          <w:szCs w:val="24"/>
        </w:rPr>
        <w:t>665</w:t>
      </w:r>
      <w:r w:rsidR="007B18C2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6E9A5F5C" w14:textId="77777777" w:rsidR="00A15529" w:rsidRPr="00FB3BCA" w:rsidRDefault="00A1552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93566" w14:textId="71D0B065" w:rsidR="00A15529" w:rsidRPr="00FB3BCA" w:rsidRDefault="00A1552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Stocks, I.C. 2013. Recent Adventive Scale Insects (Hemiptera: Coccoidea) and Whiteflies (Hemiptera: Aleyrodidae) into Florida and the Caribbean Basin. </w:t>
      </w:r>
      <w:r w:rsidR="00E9186D" w:rsidRPr="00FB3BCA">
        <w:rPr>
          <w:rFonts w:ascii="Times New Roman" w:hAnsi="Times New Roman" w:cs="Times New Roman"/>
          <w:sz w:val="24"/>
          <w:szCs w:val="24"/>
        </w:rPr>
        <w:t>P</w:t>
      </w:r>
      <w:r w:rsidRPr="00FB3BCA">
        <w:rPr>
          <w:rFonts w:ascii="Times New Roman" w:hAnsi="Times New Roman" w:cs="Times New Roman"/>
          <w:sz w:val="24"/>
          <w:szCs w:val="24"/>
        </w:rPr>
        <w:t xml:space="preserve">p. 342‒362. </w:t>
      </w:r>
      <w:r w:rsidRPr="00FB3BCA">
        <w:rPr>
          <w:rFonts w:ascii="Times New Roman" w:hAnsi="Times New Roman" w:cs="Times New Roman"/>
          <w:i/>
          <w:sz w:val="24"/>
          <w:szCs w:val="24"/>
        </w:rPr>
        <w:t>In</w:t>
      </w:r>
      <w:r w:rsidRPr="00FB3BCA">
        <w:rPr>
          <w:rFonts w:ascii="Times New Roman" w:hAnsi="Times New Roman" w:cs="Times New Roman"/>
          <w:sz w:val="24"/>
          <w:szCs w:val="24"/>
        </w:rPr>
        <w:t xml:space="preserve">: Peña, J.E. </w:t>
      </w:r>
      <w:r w:rsidR="00440636" w:rsidRPr="00FB3BCA">
        <w:rPr>
          <w:rFonts w:ascii="Times New Roman" w:hAnsi="Times New Roman" w:cs="Times New Roman"/>
          <w:sz w:val="24"/>
          <w:szCs w:val="24"/>
        </w:rPr>
        <w:t>(</w:t>
      </w:r>
      <w:r w:rsidRPr="00FB3BCA">
        <w:rPr>
          <w:rFonts w:ascii="Times New Roman" w:hAnsi="Times New Roman" w:cs="Times New Roman"/>
          <w:sz w:val="24"/>
          <w:szCs w:val="24"/>
        </w:rPr>
        <w:t>Ed.</w:t>
      </w:r>
      <w:r w:rsidR="00440636" w:rsidRPr="00FB3BCA">
        <w:rPr>
          <w:rFonts w:ascii="Times New Roman" w:hAnsi="Times New Roman" w:cs="Times New Roman"/>
          <w:sz w:val="24"/>
          <w:szCs w:val="24"/>
        </w:rPr>
        <w:t>)</w:t>
      </w:r>
      <w:r w:rsidRPr="00FB3BCA">
        <w:rPr>
          <w:rFonts w:ascii="Times New Roman" w:hAnsi="Times New Roman" w:cs="Times New Roman"/>
          <w:sz w:val="24"/>
          <w:szCs w:val="24"/>
        </w:rPr>
        <w:t xml:space="preserve"> Potential Invasive Pests of Agricultural Crops. CAB International, Wallingford, UK. 464 pp. </w:t>
      </w:r>
    </w:p>
    <w:p w14:paraId="1A924FF7" w14:textId="77777777" w:rsidR="00C76989" w:rsidRPr="00FB3BCA" w:rsidRDefault="00C7698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27C43" w14:textId="6E0C01E2" w:rsidR="00CE0BD3" w:rsidRPr="00FB3BCA" w:rsidRDefault="00C7698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Timberlake, P.H. 1926</w:t>
      </w:r>
      <w:r w:rsidR="00283B7E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Miscellaneous new chalcid-flies of the hymenopterous family Encyrtidae. Proceedings of the United States National Museum 69(3):</w:t>
      </w:r>
      <w:r w:rsidR="00154B7F" w:rsidRPr="00FB3BCA">
        <w:rPr>
          <w:rFonts w:ascii="Times New Roman" w:hAnsi="Times New Roman" w:cs="Times New Roman"/>
          <w:sz w:val="24"/>
          <w:szCs w:val="24"/>
        </w:rPr>
        <w:t xml:space="preserve"> 1–37.</w:t>
      </w:r>
    </w:p>
    <w:p w14:paraId="323605C2" w14:textId="77777777" w:rsidR="00C76989" w:rsidRPr="00FB3BCA" w:rsidRDefault="00C7698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7C136" w14:textId="77777777" w:rsidR="00CE0BD3" w:rsidRPr="00FB3BCA" w:rsidRDefault="00CE0BD3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Townsend, C.H.T., Cockerell, T.D.A. 1898. Coccidae collected in Mexico by Messrs. Townsend and Koebele in 1897. Journal of the Entomological Society of New York 6: 165–180.</w:t>
      </w:r>
    </w:p>
    <w:p w14:paraId="3C0C1760" w14:textId="77777777" w:rsidR="00154B7F" w:rsidRPr="00FB3BCA" w:rsidRDefault="00154B7F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980C9" w14:textId="77777777" w:rsidR="00E9186D" w:rsidRPr="00FB3BCA" w:rsidRDefault="00E9186D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Trjapitzin, V.A., Trjapitsyn, S.V. 2006. A new species of </w:t>
      </w:r>
      <w:r w:rsidRPr="00FB3BCA">
        <w:rPr>
          <w:rFonts w:ascii="Times New Roman" w:hAnsi="Times New Roman" w:cs="Times New Roman"/>
          <w:i/>
          <w:sz w:val="24"/>
          <w:szCs w:val="24"/>
        </w:rPr>
        <w:t>Brethesiella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(Hymenoptera: Encyrtidae) from California, USA, a parasitoid of </w:t>
      </w:r>
      <w:r w:rsidRPr="00FB3BCA">
        <w:rPr>
          <w:rFonts w:ascii="Times New Roman" w:hAnsi="Times New Roman" w:cs="Times New Roman"/>
          <w:i/>
          <w:sz w:val="24"/>
          <w:szCs w:val="24"/>
        </w:rPr>
        <w:t>Steatococcus tabernicolus</w:t>
      </w:r>
      <w:r w:rsidRPr="00FB3BCA">
        <w:rPr>
          <w:rFonts w:ascii="Times New Roman" w:hAnsi="Times New Roman" w:cs="Times New Roman"/>
          <w:sz w:val="24"/>
          <w:szCs w:val="24"/>
        </w:rPr>
        <w:t xml:space="preserve"> (Hemiptera: Margarodidae). Zootaxa 1167: 1–16.</w:t>
      </w:r>
    </w:p>
    <w:p w14:paraId="36FE80BA" w14:textId="77777777" w:rsidR="00572306" w:rsidRPr="00FB3BCA" w:rsidRDefault="00572306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DD40D" w14:textId="4EAA81F5" w:rsidR="0053722D" w:rsidRPr="00FB3BCA" w:rsidRDefault="00422890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Unruh, C.M., </w:t>
      </w:r>
      <w:r w:rsidR="0053722D" w:rsidRPr="00FB3BCA">
        <w:rPr>
          <w:rFonts w:ascii="Times New Roman" w:hAnsi="Times New Roman" w:cs="Times New Roman"/>
          <w:sz w:val="24"/>
          <w:szCs w:val="24"/>
        </w:rPr>
        <w:t xml:space="preserve">Gullan, P.J. </w:t>
      </w:r>
      <w:r w:rsidR="0013626D" w:rsidRPr="00FB3BCA">
        <w:rPr>
          <w:rFonts w:ascii="Times New Roman" w:hAnsi="Times New Roman" w:cs="Times New Roman"/>
          <w:sz w:val="24"/>
          <w:szCs w:val="24"/>
        </w:rPr>
        <w:t>2008</w:t>
      </w:r>
      <w:r w:rsidR="0053722D" w:rsidRPr="00FB3BCA">
        <w:rPr>
          <w:rFonts w:ascii="Times New Roman" w:hAnsi="Times New Roman" w:cs="Times New Roman"/>
          <w:sz w:val="24"/>
          <w:szCs w:val="24"/>
        </w:rPr>
        <w:t>a.</w:t>
      </w:r>
      <w:r w:rsidR="0013626D" w:rsidRPr="00FB3BCA">
        <w:rPr>
          <w:rFonts w:ascii="Times New Roman" w:hAnsi="Times New Roman" w:cs="Times New Roman"/>
          <w:sz w:val="24"/>
          <w:szCs w:val="24"/>
        </w:rPr>
        <w:t xml:space="preserve"> Molecular data reveal convergent reproductive strategies in iceryne scale insects (Hemiptera: Coccoidea: Monophlebidae), allowing the re-interpretation of morphology and a revised generic classification. Systematic Entomology 33:</w:t>
      </w:r>
      <w:r w:rsidR="006F5F94" w:rsidRPr="00FB3BCA">
        <w:rPr>
          <w:rFonts w:ascii="Times New Roman" w:hAnsi="Times New Roman" w:cs="Times New Roman"/>
          <w:sz w:val="24"/>
          <w:szCs w:val="24"/>
        </w:rPr>
        <w:t xml:space="preserve"> 8−50.</w:t>
      </w:r>
    </w:p>
    <w:p w14:paraId="6A8E64EA" w14:textId="77777777" w:rsidR="00422890" w:rsidRPr="00FB3BCA" w:rsidRDefault="00422890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CD9DA" w14:textId="2EE054EA" w:rsidR="0053722D" w:rsidRPr="00FB3BCA" w:rsidRDefault="0053722D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Unruh, C.M.</w:t>
      </w:r>
      <w:r w:rsidR="000843CF" w:rsidRPr="00FB3BCA">
        <w:rPr>
          <w:rFonts w:ascii="Times New Roman" w:hAnsi="Times New Roman" w:cs="Times New Roman"/>
          <w:sz w:val="24"/>
          <w:szCs w:val="24"/>
        </w:rPr>
        <w:t>,</w:t>
      </w:r>
      <w:r w:rsidRPr="00FB3BCA">
        <w:rPr>
          <w:rFonts w:ascii="Times New Roman" w:hAnsi="Times New Roman" w:cs="Times New Roman"/>
          <w:sz w:val="24"/>
          <w:szCs w:val="24"/>
        </w:rPr>
        <w:t xml:space="preserve"> Gullan, P.J. 2008</w:t>
      </w:r>
      <w:r w:rsidR="001102A9" w:rsidRPr="00FB3BCA">
        <w:rPr>
          <w:rFonts w:ascii="Times New Roman" w:hAnsi="Times New Roman" w:cs="Times New Roman"/>
          <w:sz w:val="24"/>
          <w:szCs w:val="24"/>
        </w:rPr>
        <w:t>b</w:t>
      </w:r>
      <w:r w:rsidRPr="00FB3BCA">
        <w:rPr>
          <w:rFonts w:ascii="Times New Roman" w:hAnsi="Times New Roman" w:cs="Times New Roman"/>
          <w:sz w:val="24"/>
          <w:szCs w:val="24"/>
        </w:rPr>
        <w:t>. Identification guide to species in the scale insect tribe Iceryini (Coccoidea: Monophlebidae). Zootaxa 1803: 1</w:t>
      </w:r>
      <w:r w:rsidR="00330332" w:rsidRPr="00FB3BCA">
        <w:rPr>
          <w:rFonts w:ascii="Times New Roman" w:hAnsi="Times New Roman" w:cs="Times New Roman"/>
          <w:sz w:val="24"/>
          <w:szCs w:val="24"/>
        </w:rPr>
        <w:t>–</w:t>
      </w:r>
      <w:r w:rsidRPr="00FB3BCA">
        <w:rPr>
          <w:rFonts w:ascii="Times New Roman" w:hAnsi="Times New Roman" w:cs="Times New Roman"/>
          <w:sz w:val="24"/>
          <w:szCs w:val="24"/>
        </w:rPr>
        <w:t>106</w:t>
      </w:r>
      <w:r w:rsidR="000843CF" w:rsidRPr="00FB3BCA">
        <w:rPr>
          <w:rFonts w:ascii="Times New Roman" w:hAnsi="Times New Roman" w:cs="Times New Roman"/>
          <w:sz w:val="24"/>
          <w:szCs w:val="24"/>
        </w:rPr>
        <w:t>.</w:t>
      </w:r>
    </w:p>
    <w:p w14:paraId="62AE65F2" w14:textId="77777777" w:rsidR="00EB5129" w:rsidRPr="00FB3BCA" w:rsidRDefault="00EB512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9E861" w14:textId="7E48831E" w:rsidR="005F1D7D" w:rsidRPr="00FB3BCA" w:rsidRDefault="00EB5129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Valenzuela, G. 1993. Aspectos históricos del control biológico. Pp. 1–8. </w:t>
      </w:r>
      <w:r w:rsidRPr="00FB3BCA">
        <w:rPr>
          <w:rFonts w:ascii="Times New Roman" w:hAnsi="Times New Roman" w:cs="Times New Roman"/>
          <w:i/>
          <w:sz w:val="24"/>
          <w:szCs w:val="24"/>
        </w:rPr>
        <w:t>In</w:t>
      </w:r>
      <w:r w:rsidRPr="00FB3BCA">
        <w:rPr>
          <w:rFonts w:ascii="Times New Roman" w:hAnsi="Times New Roman" w:cs="Times New Roman"/>
          <w:sz w:val="24"/>
          <w:szCs w:val="24"/>
        </w:rPr>
        <w:t>: Palacios, F. (</w:t>
      </w:r>
      <w:r w:rsidR="00283B7E" w:rsidRPr="00FB3BCA">
        <w:rPr>
          <w:rFonts w:ascii="Times New Roman" w:hAnsi="Times New Roman" w:cs="Times New Roman"/>
          <w:sz w:val="24"/>
          <w:szCs w:val="24"/>
        </w:rPr>
        <w:t>E</w:t>
      </w:r>
      <w:r w:rsidRPr="00FB3BCA">
        <w:rPr>
          <w:rFonts w:ascii="Times New Roman" w:hAnsi="Times New Roman" w:cs="Times New Roman"/>
          <w:sz w:val="24"/>
          <w:szCs w:val="24"/>
        </w:rPr>
        <w:t>d.). Control biológico en Colombia: historia, avances y proyecciones. Universidad Nacional de Colombia, Palmira, Colombia. 282 p.</w:t>
      </w:r>
      <w:r w:rsidRPr="00FB3BCA">
        <w:rPr>
          <w:rFonts w:ascii="Times New Roman" w:hAnsi="Times New Roman" w:cs="Times New Roman"/>
          <w:sz w:val="24"/>
          <w:szCs w:val="24"/>
        </w:rPr>
        <w:cr/>
      </w:r>
    </w:p>
    <w:p w14:paraId="60A4A78E" w14:textId="3EDB246A" w:rsidR="000843CF" w:rsidRPr="00FB3BCA" w:rsidRDefault="000843CF" w:rsidP="0008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van Buurt, G. Debrot, A.O. 2011. Introduced agricultural pests, plant and animal diseases and vectors in the Dutch Caribbean, with an “Alert species” list. Report number C193/11. IMARES Wageningen UR</w:t>
      </w:r>
      <w:r w:rsidR="00330332" w:rsidRPr="00FB3BCA">
        <w:rPr>
          <w:rFonts w:ascii="Times New Roman" w:hAnsi="Times New Roman" w:cs="Times New Roman"/>
          <w:sz w:val="24"/>
          <w:szCs w:val="24"/>
        </w:rPr>
        <w:t>. 35 pp. Available at: http://www.dcbd.nl/sites/www.dcbd.nl/files/documents/C%252011%2520193%2520diseasvector%2520Dutch%2520Caribb.pdf.</w:t>
      </w:r>
    </w:p>
    <w:p w14:paraId="27BCD605" w14:textId="77777777" w:rsidR="006F5F94" w:rsidRPr="00FB3BCA" w:rsidRDefault="006F5F94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17BAF" w14:textId="77777777" w:rsidR="00DC2659" w:rsidRPr="00FB3BCA" w:rsidRDefault="00DC2659" w:rsidP="00DC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Vayssière, P. 1926. Contribution à l'étude biologique et systématique des Coccidae. Annales des Epiphyties 12: 187–382.</w:t>
      </w:r>
    </w:p>
    <w:p w14:paraId="5442BDEB" w14:textId="77777777" w:rsidR="000D4A4B" w:rsidRPr="00FB3BCA" w:rsidRDefault="000D4A4B" w:rsidP="00DC2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CB5F1" w14:textId="77777777" w:rsidR="000D4A4B" w:rsidRPr="00FB3BCA" w:rsidRDefault="000D4A4B" w:rsidP="000D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 xml:space="preserve">Watson, G.W., Malumphy, C.P. 2004. </w:t>
      </w:r>
      <w:r w:rsidRPr="00FB3BCA">
        <w:rPr>
          <w:rFonts w:ascii="Times New Roman" w:hAnsi="Times New Roman" w:cs="Times New Roman"/>
          <w:i/>
          <w:sz w:val="24"/>
          <w:szCs w:val="24"/>
        </w:rPr>
        <w:t>Icerya purchasi</w:t>
      </w:r>
      <w:r w:rsidRPr="00FB3BCA">
        <w:rPr>
          <w:rFonts w:ascii="Times New Roman" w:hAnsi="Times New Roman" w:cs="Times New Roman"/>
          <w:sz w:val="24"/>
          <w:szCs w:val="24"/>
        </w:rPr>
        <w:t xml:space="preserve"> Maskell, cottony cushion scale (Hemiptera: Margarodidae), causing damage to ornamental plants growing outdoors in London. British Journal of Entomology and Natural History 17: 105–109.</w:t>
      </w:r>
    </w:p>
    <w:p w14:paraId="34A09ED8" w14:textId="77777777" w:rsidR="00756AFE" w:rsidRPr="00FB3BCA" w:rsidRDefault="00756AFE" w:rsidP="000D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0A51D" w14:textId="50B6C412" w:rsidR="00DD79B7" w:rsidRPr="00FB3BCA" w:rsidRDefault="00CB43E3" w:rsidP="000D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Westwood, J.O</w:t>
      </w:r>
      <w:r w:rsidR="00DD79B7" w:rsidRPr="00FB3BCA">
        <w:rPr>
          <w:rFonts w:ascii="Times New Roman" w:hAnsi="Times New Roman" w:cs="Times New Roman"/>
          <w:sz w:val="24"/>
          <w:szCs w:val="24"/>
        </w:rPr>
        <w:t>. 1855.</w:t>
      </w:r>
      <w:r w:rsidRPr="00FB3BCA">
        <w:rPr>
          <w:rFonts w:ascii="Times New Roman" w:hAnsi="Times New Roman" w:cs="Times New Roman"/>
          <w:sz w:val="24"/>
          <w:szCs w:val="24"/>
        </w:rPr>
        <w:t xml:space="preserve"> </w:t>
      </w:r>
      <w:r w:rsidRPr="00FB3BCA">
        <w:rPr>
          <w:rFonts w:ascii="Times New Roman" w:eastAsia="Times New Roman" w:hAnsi="Times New Roman" w:cs="Times New Roman"/>
          <w:sz w:val="24"/>
          <w:szCs w:val="24"/>
        </w:rPr>
        <w:t xml:space="preserve">The Seychelles </w:t>
      </w:r>
      <w:r w:rsidRPr="00FB3BCA">
        <w:rPr>
          <w:rFonts w:ascii="Times New Roman" w:eastAsia="Times New Roman" w:hAnsi="Times New Roman" w:cs="Times New Roman"/>
          <w:i/>
          <w:iCs/>
          <w:sz w:val="24"/>
          <w:szCs w:val="24"/>
        </w:rPr>
        <w:t>Dorthesia</w:t>
      </w:r>
      <w:r w:rsidRPr="00FB3BCA">
        <w:rPr>
          <w:rFonts w:ascii="Times New Roman" w:eastAsia="Times New Roman" w:hAnsi="Times New Roman" w:cs="Times New Roman"/>
          <w:sz w:val="24"/>
          <w:szCs w:val="24"/>
        </w:rPr>
        <w:t>. Gardeners' Chronicle and Agricultural Gazette 51: 836.</w:t>
      </w:r>
    </w:p>
    <w:p w14:paraId="0EBE9CA3" w14:textId="77777777" w:rsidR="00DD79B7" w:rsidRPr="00FB3BCA" w:rsidRDefault="00DD79B7" w:rsidP="000D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AA08F" w14:textId="363AF465" w:rsidR="00756AFE" w:rsidRPr="00FB3BCA" w:rsidRDefault="00756AFE" w:rsidP="000D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lastRenderedPageBreak/>
        <w:t>Williams, D.J., Butcher, C.F. 1987. Scale insects (Hemiptera: Coccoidea) of Vanuatu. New Zealand Entomologist 9: 88–99.</w:t>
      </w:r>
    </w:p>
    <w:p w14:paraId="671A2ED2" w14:textId="77777777" w:rsidR="00AB5520" w:rsidRPr="00FB3BCA" w:rsidRDefault="00AB5520" w:rsidP="000D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31071" w14:textId="22EC8C84" w:rsidR="00AB5520" w:rsidRPr="00FB3BCA" w:rsidRDefault="00AB5520" w:rsidP="000D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Williams, D.J., Watson, G.W. 1990. The Scale Insects of the Tropical South Pacific Region. Pt. 3: The Soft Scales (Coccidae) and Other Families. CAB International Wallingford</w:t>
      </w:r>
      <w:r w:rsidR="00283B7E" w:rsidRPr="00FB3BCA">
        <w:rPr>
          <w:rFonts w:ascii="Times New Roman" w:hAnsi="Times New Roman" w:cs="Times New Roman"/>
          <w:sz w:val="24"/>
          <w:szCs w:val="24"/>
        </w:rPr>
        <w:t>.</w:t>
      </w:r>
      <w:r w:rsidRPr="00FB3BCA">
        <w:rPr>
          <w:rFonts w:ascii="Times New Roman" w:hAnsi="Times New Roman" w:cs="Times New Roman"/>
          <w:sz w:val="24"/>
          <w:szCs w:val="24"/>
        </w:rPr>
        <w:t xml:space="preserve"> 267 pp.</w:t>
      </w:r>
    </w:p>
    <w:p w14:paraId="0E5CA2AA" w14:textId="77777777" w:rsidR="004E5D74" w:rsidRPr="00FB3BCA" w:rsidRDefault="004E5D74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90B82" w14:textId="77777777" w:rsidR="0080630C" w:rsidRPr="00FB3BCA" w:rsidRDefault="0080630C" w:rsidP="006F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CA">
        <w:rPr>
          <w:rFonts w:ascii="Times New Roman" w:hAnsi="Times New Roman" w:cs="Times New Roman"/>
          <w:sz w:val="24"/>
          <w:szCs w:val="24"/>
        </w:rPr>
        <w:t>Zimmerman, E.C. 1948. Homoptera: Sternorrhyncha. Insects of Hawaii 5: 1–464.</w:t>
      </w:r>
    </w:p>
    <w:sectPr w:rsidR="0080630C" w:rsidRPr="00FB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TrackMov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6"/>
    <w:rsid w:val="0001327F"/>
    <w:rsid w:val="000206D7"/>
    <w:rsid w:val="00026D8C"/>
    <w:rsid w:val="000324B5"/>
    <w:rsid w:val="000346E7"/>
    <w:rsid w:val="0003499A"/>
    <w:rsid w:val="00050CF6"/>
    <w:rsid w:val="0006750E"/>
    <w:rsid w:val="00067AAC"/>
    <w:rsid w:val="00071E8B"/>
    <w:rsid w:val="00074701"/>
    <w:rsid w:val="00083D49"/>
    <w:rsid w:val="000843CF"/>
    <w:rsid w:val="00085AC2"/>
    <w:rsid w:val="000A7837"/>
    <w:rsid w:val="000B08EA"/>
    <w:rsid w:val="000B1010"/>
    <w:rsid w:val="000C3DBB"/>
    <w:rsid w:val="000D1B31"/>
    <w:rsid w:val="000D3842"/>
    <w:rsid w:val="000D4A4B"/>
    <w:rsid w:val="000E0916"/>
    <w:rsid w:val="000F3432"/>
    <w:rsid w:val="000F5EA2"/>
    <w:rsid w:val="001102A9"/>
    <w:rsid w:val="00116C09"/>
    <w:rsid w:val="00134C95"/>
    <w:rsid w:val="0013626D"/>
    <w:rsid w:val="001515A2"/>
    <w:rsid w:val="001541BB"/>
    <w:rsid w:val="00154B7F"/>
    <w:rsid w:val="001765D2"/>
    <w:rsid w:val="00194895"/>
    <w:rsid w:val="001A010E"/>
    <w:rsid w:val="001B6980"/>
    <w:rsid w:val="001B737A"/>
    <w:rsid w:val="001C153C"/>
    <w:rsid w:val="001C1F32"/>
    <w:rsid w:val="001C6BE1"/>
    <w:rsid w:val="001D4435"/>
    <w:rsid w:val="001F342D"/>
    <w:rsid w:val="00202263"/>
    <w:rsid w:val="002261EF"/>
    <w:rsid w:val="002332D8"/>
    <w:rsid w:val="002352BE"/>
    <w:rsid w:val="00237277"/>
    <w:rsid w:val="00247A4A"/>
    <w:rsid w:val="00252FD3"/>
    <w:rsid w:val="002642EB"/>
    <w:rsid w:val="00270EB7"/>
    <w:rsid w:val="00271F65"/>
    <w:rsid w:val="00282248"/>
    <w:rsid w:val="00283B7E"/>
    <w:rsid w:val="00290732"/>
    <w:rsid w:val="002C194D"/>
    <w:rsid w:val="002C2ED4"/>
    <w:rsid w:val="002D468A"/>
    <w:rsid w:val="002D6756"/>
    <w:rsid w:val="002F4D29"/>
    <w:rsid w:val="00303D7B"/>
    <w:rsid w:val="00310874"/>
    <w:rsid w:val="00317411"/>
    <w:rsid w:val="00330332"/>
    <w:rsid w:val="003341C3"/>
    <w:rsid w:val="00350D17"/>
    <w:rsid w:val="0037580D"/>
    <w:rsid w:val="0037581C"/>
    <w:rsid w:val="00376F26"/>
    <w:rsid w:val="003C74EF"/>
    <w:rsid w:val="0041110B"/>
    <w:rsid w:val="00422890"/>
    <w:rsid w:val="00426EAE"/>
    <w:rsid w:val="00435B76"/>
    <w:rsid w:val="00440636"/>
    <w:rsid w:val="00485C21"/>
    <w:rsid w:val="004B4832"/>
    <w:rsid w:val="004B7DA5"/>
    <w:rsid w:val="004C61F1"/>
    <w:rsid w:val="004D542D"/>
    <w:rsid w:val="004D6804"/>
    <w:rsid w:val="004D7274"/>
    <w:rsid w:val="004D73F9"/>
    <w:rsid w:val="004D749B"/>
    <w:rsid w:val="004E3712"/>
    <w:rsid w:val="004E5D74"/>
    <w:rsid w:val="004F107F"/>
    <w:rsid w:val="00514E89"/>
    <w:rsid w:val="00522C0A"/>
    <w:rsid w:val="005330B9"/>
    <w:rsid w:val="0053722D"/>
    <w:rsid w:val="00537D2F"/>
    <w:rsid w:val="00537F22"/>
    <w:rsid w:val="00554667"/>
    <w:rsid w:val="00570080"/>
    <w:rsid w:val="00572306"/>
    <w:rsid w:val="0058663C"/>
    <w:rsid w:val="005975CE"/>
    <w:rsid w:val="005B1B24"/>
    <w:rsid w:val="005B5535"/>
    <w:rsid w:val="005C117B"/>
    <w:rsid w:val="005C579B"/>
    <w:rsid w:val="005C5CA1"/>
    <w:rsid w:val="005C724A"/>
    <w:rsid w:val="005F1D7D"/>
    <w:rsid w:val="005F30B1"/>
    <w:rsid w:val="0060609F"/>
    <w:rsid w:val="006213B4"/>
    <w:rsid w:val="00634275"/>
    <w:rsid w:val="00637607"/>
    <w:rsid w:val="0067176B"/>
    <w:rsid w:val="00674C10"/>
    <w:rsid w:val="006B69E3"/>
    <w:rsid w:val="006C7FCF"/>
    <w:rsid w:val="006E14AC"/>
    <w:rsid w:val="006E18B2"/>
    <w:rsid w:val="006E7E0E"/>
    <w:rsid w:val="006F5F94"/>
    <w:rsid w:val="007069A8"/>
    <w:rsid w:val="007256B8"/>
    <w:rsid w:val="00732AEB"/>
    <w:rsid w:val="00741C25"/>
    <w:rsid w:val="00756AFE"/>
    <w:rsid w:val="00767142"/>
    <w:rsid w:val="00787A3F"/>
    <w:rsid w:val="007A2C9F"/>
    <w:rsid w:val="007B18C2"/>
    <w:rsid w:val="007B59D0"/>
    <w:rsid w:val="007D4559"/>
    <w:rsid w:val="007E0D4B"/>
    <w:rsid w:val="007F24B7"/>
    <w:rsid w:val="00800D4E"/>
    <w:rsid w:val="0080630C"/>
    <w:rsid w:val="008239C0"/>
    <w:rsid w:val="008309A2"/>
    <w:rsid w:val="00844DB1"/>
    <w:rsid w:val="008470E6"/>
    <w:rsid w:val="00850D47"/>
    <w:rsid w:val="00887B1B"/>
    <w:rsid w:val="00896135"/>
    <w:rsid w:val="00897F5A"/>
    <w:rsid w:val="008B2F72"/>
    <w:rsid w:val="008C00FF"/>
    <w:rsid w:val="008C6E3F"/>
    <w:rsid w:val="008C7DB6"/>
    <w:rsid w:val="008E23F5"/>
    <w:rsid w:val="008E49EF"/>
    <w:rsid w:val="008F7468"/>
    <w:rsid w:val="00927E89"/>
    <w:rsid w:val="00934339"/>
    <w:rsid w:val="00934455"/>
    <w:rsid w:val="009371D2"/>
    <w:rsid w:val="009A417C"/>
    <w:rsid w:val="009B4801"/>
    <w:rsid w:val="009E632F"/>
    <w:rsid w:val="009F2390"/>
    <w:rsid w:val="00A15529"/>
    <w:rsid w:val="00A15929"/>
    <w:rsid w:val="00A30454"/>
    <w:rsid w:val="00A62D3D"/>
    <w:rsid w:val="00A73992"/>
    <w:rsid w:val="00A80CE6"/>
    <w:rsid w:val="00A83957"/>
    <w:rsid w:val="00A91704"/>
    <w:rsid w:val="00AA4E00"/>
    <w:rsid w:val="00AA5DE9"/>
    <w:rsid w:val="00AA6015"/>
    <w:rsid w:val="00AB5520"/>
    <w:rsid w:val="00AF6F1D"/>
    <w:rsid w:val="00AF7078"/>
    <w:rsid w:val="00B0110C"/>
    <w:rsid w:val="00B01567"/>
    <w:rsid w:val="00B032B2"/>
    <w:rsid w:val="00B155CB"/>
    <w:rsid w:val="00B16C80"/>
    <w:rsid w:val="00B413D3"/>
    <w:rsid w:val="00B416C3"/>
    <w:rsid w:val="00B43BC8"/>
    <w:rsid w:val="00B56C86"/>
    <w:rsid w:val="00B62C7C"/>
    <w:rsid w:val="00B6493E"/>
    <w:rsid w:val="00B67154"/>
    <w:rsid w:val="00B740C1"/>
    <w:rsid w:val="00B81553"/>
    <w:rsid w:val="00B839B9"/>
    <w:rsid w:val="00B8775B"/>
    <w:rsid w:val="00BC5659"/>
    <w:rsid w:val="00BD200F"/>
    <w:rsid w:val="00BF58EB"/>
    <w:rsid w:val="00C03536"/>
    <w:rsid w:val="00C23AC2"/>
    <w:rsid w:val="00C34306"/>
    <w:rsid w:val="00C47A14"/>
    <w:rsid w:val="00C76989"/>
    <w:rsid w:val="00C9755E"/>
    <w:rsid w:val="00C9787C"/>
    <w:rsid w:val="00CB0E37"/>
    <w:rsid w:val="00CB2B0F"/>
    <w:rsid w:val="00CB43E3"/>
    <w:rsid w:val="00CC0ACC"/>
    <w:rsid w:val="00CC37C8"/>
    <w:rsid w:val="00CE0BD3"/>
    <w:rsid w:val="00CF3EE6"/>
    <w:rsid w:val="00D10993"/>
    <w:rsid w:val="00D11803"/>
    <w:rsid w:val="00D441B6"/>
    <w:rsid w:val="00D44412"/>
    <w:rsid w:val="00D5182E"/>
    <w:rsid w:val="00D529A0"/>
    <w:rsid w:val="00D733FB"/>
    <w:rsid w:val="00DB38E8"/>
    <w:rsid w:val="00DB7316"/>
    <w:rsid w:val="00DC051F"/>
    <w:rsid w:val="00DC2659"/>
    <w:rsid w:val="00DC7869"/>
    <w:rsid w:val="00DD79B7"/>
    <w:rsid w:val="00DE2E62"/>
    <w:rsid w:val="00DE35FD"/>
    <w:rsid w:val="00DF2934"/>
    <w:rsid w:val="00E0731F"/>
    <w:rsid w:val="00E44734"/>
    <w:rsid w:val="00E61F1E"/>
    <w:rsid w:val="00E637FA"/>
    <w:rsid w:val="00E6500A"/>
    <w:rsid w:val="00E9186D"/>
    <w:rsid w:val="00E97E5C"/>
    <w:rsid w:val="00EA1494"/>
    <w:rsid w:val="00EB4B61"/>
    <w:rsid w:val="00EB5129"/>
    <w:rsid w:val="00ED1D04"/>
    <w:rsid w:val="00EE2693"/>
    <w:rsid w:val="00EF74D5"/>
    <w:rsid w:val="00F07090"/>
    <w:rsid w:val="00F33BCC"/>
    <w:rsid w:val="00F35A15"/>
    <w:rsid w:val="00F57C55"/>
    <w:rsid w:val="00F610D1"/>
    <w:rsid w:val="00F72CB9"/>
    <w:rsid w:val="00F839F2"/>
    <w:rsid w:val="00FA67BF"/>
    <w:rsid w:val="00FB017E"/>
    <w:rsid w:val="00FB032E"/>
    <w:rsid w:val="00FB27AF"/>
    <w:rsid w:val="00FB3BCA"/>
    <w:rsid w:val="00FB73D8"/>
    <w:rsid w:val="00FC4CCE"/>
    <w:rsid w:val="00FC6CE2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77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7DB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85A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A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A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A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AC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C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C0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7DB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85A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A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A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A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AC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C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C0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ile" TargetMode="External"/><Relationship Id="rId13" Type="http://schemas.openxmlformats.org/officeDocument/2006/relationships/hyperlink" Target="https://en.wikipedia.org/wiki/Paraguay" TargetMode="External"/><Relationship Id="rId18" Type="http://schemas.openxmlformats.org/officeDocument/2006/relationships/hyperlink" Target="https://en.wikipedia.org/wiki/ABC_islands_%28Lesser_Antilles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stnet.org/SummariesofMessages/Crops/Vegetables/Soybean/Soybeanscale,Crypticeryagenistae,Haiti.aspx" TargetMode="External"/><Relationship Id="rId7" Type="http://schemas.openxmlformats.org/officeDocument/2006/relationships/hyperlink" Target="https://en.wikipedia.org/wiki/Brazil" TargetMode="External"/><Relationship Id="rId12" Type="http://schemas.openxmlformats.org/officeDocument/2006/relationships/hyperlink" Target="https://en.wikipedia.org/wiki/Guyana" TargetMode="External"/><Relationship Id="rId17" Type="http://schemas.openxmlformats.org/officeDocument/2006/relationships/hyperlink" Target="https://en.wikipedia.org/wiki/Venezuel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Uruguay" TargetMode="External"/><Relationship Id="rId20" Type="http://schemas.openxmlformats.org/officeDocument/2006/relationships/hyperlink" Target="https://en.wikipedia.org/wiki/Panama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Bolivia" TargetMode="External"/><Relationship Id="rId11" Type="http://schemas.openxmlformats.org/officeDocument/2006/relationships/hyperlink" Target="https://en.wikipedia.org/wiki/French_Guiana" TargetMode="External"/><Relationship Id="rId5" Type="http://schemas.openxmlformats.org/officeDocument/2006/relationships/hyperlink" Target="https://en.wikipedia.org/wiki/Argentina" TargetMode="External"/><Relationship Id="rId15" Type="http://schemas.openxmlformats.org/officeDocument/2006/relationships/hyperlink" Target="https://en.wikipedia.org/wiki/Surina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Ecuador" TargetMode="External"/><Relationship Id="rId19" Type="http://schemas.openxmlformats.org/officeDocument/2006/relationships/hyperlink" Target="https://en.wikipedia.org/wiki/Trinidad_and_Toba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lombia" TargetMode="External"/><Relationship Id="rId14" Type="http://schemas.openxmlformats.org/officeDocument/2006/relationships/hyperlink" Target="https://en.wikipedia.org/wiki/Pe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8305</Words>
  <Characters>44851</Characters>
  <Application>Microsoft Office Word</Application>
  <DocSecurity>0</DocSecurity>
  <Lines>373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Ana Lucia</cp:lastModifiedBy>
  <cp:revision>2</cp:revision>
  <dcterms:created xsi:type="dcterms:W3CDTF">2016-08-19T12:39:00Z</dcterms:created>
  <dcterms:modified xsi:type="dcterms:W3CDTF">2016-08-19T12:39:00Z</dcterms:modified>
</cp:coreProperties>
</file>